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61" w:rsidRPr="0068401F" w:rsidRDefault="00542D61" w:rsidP="00542D61">
      <w:pPr>
        <w:tabs>
          <w:tab w:val="left" w:pos="-382"/>
        </w:tabs>
        <w:bidi/>
        <w:ind w:left="-524" w:right="-426" w:firstLine="142"/>
        <w:jc w:val="both"/>
        <w:rPr>
          <w:rFonts w:asciiTheme="minorBidi" w:hAnsiTheme="minorBidi"/>
          <w:b/>
          <w:bCs/>
          <w:sz w:val="28"/>
          <w:szCs w:val="28"/>
          <w:u w:val="single"/>
          <w:rtl/>
        </w:rPr>
      </w:pPr>
      <w:r>
        <w:rPr>
          <w:rFonts w:asciiTheme="minorBidi" w:hAnsiTheme="minorBidi" w:hint="cs"/>
          <w:sz w:val="28"/>
          <w:szCs w:val="28"/>
          <w:u w:val="single"/>
          <w:rtl/>
        </w:rPr>
        <w:t>מוזיקולוגיה-לימודי תואר ראשון</w:t>
      </w:r>
      <w:r w:rsidRPr="0068401F">
        <w:rPr>
          <w:rFonts w:asciiTheme="minorBidi" w:hAnsiTheme="minorBidi"/>
          <w:sz w:val="28"/>
          <w:szCs w:val="28"/>
          <w:rtl/>
        </w:rPr>
        <w:t xml:space="preserve">                           </w:t>
      </w:r>
      <w:r w:rsidRPr="0068401F">
        <w:rPr>
          <w:rFonts w:asciiTheme="minorBidi" w:hAnsiTheme="minorBidi" w:hint="cs"/>
          <w:sz w:val="28"/>
          <w:szCs w:val="28"/>
          <w:rtl/>
        </w:rPr>
        <w:t xml:space="preserve"> </w:t>
      </w:r>
      <w:r w:rsidRPr="0068401F">
        <w:rPr>
          <w:rFonts w:asciiTheme="minorBidi" w:hAnsiTheme="minorBidi"/>
          <w:sz w:val="28"/>
          <w:szCs w:val="28"/>
          <w:rtl/>
        </w:rPr>
        <w:t xml:space="preserve">          </w:t>
      </w:r>
      <w:r w:rsidRPr="0068401F">
        <w:rPr>
          <w:rFonts w:asciiTheme="minorBidi" w:hAnsiTheme="minorBidi"/>
          <w:sz w:val="28"/>
          <w:szCs w:val="28"/>
          <w:u w:val="single"/>
          <w:rtl/>
        </w:rPr>
        <w:t xml:space="preserve"> </w:t>
      </w:r>
      <w:r>
        <w:rPr>
          <w:rFonts w:asciiTheme="minorBidi" w:hAnsiTheme="minorBidi" w:hint="cs"/>
          <w:sz w:val="28"/>
          <w:szCs w:val="28"/>
          <w:u w:val="single"/>
          <w:rtl/>
        </w:rPr>
        <w:t>הקריה האקדמית,</w:t>
      </w:r>
      <w:r w:rsidRPr="0068401F">
        <w:rPr>
          <w:rFonts w:asciiTheme="minorBidi" w:hAnsiTheme="minorBidi"/>
          <w:sz w:val="28"/>
          <w:szCs w:val="28"/>
          <w:u w:val="single"/>
          <w:rtl/>
        </w:rPr>
        <w:t xml:space="preserve"> </w:t>
      </w:r>
      <w:r>
        <w:rPr>
          <w:rFonts w:asciiTheme="minorBidi" w:hAnsiTheme="minorBidi" w:hint="cs"/>
          <w:sz w:val="28"/>
          <w:szCs w:val="28"/>
          <w:u w:val="single"/>
          <w:rtl/>
        </w:rPr>
        <w:t>אונו</w:t>
      </w:r>
      <w:r w:rsidRPr="0068401F">
        <w:rPr>
          <w:rFonts w:asciiTheme="minorBidi" w:hAnsiTheme="minorBidi"/>
          <w:sz w:val="28"/>
          <w:szCs w:val="28"/>
          <w:u w:val="single"/>
          <w:rtl/>
        </w:rPr>
        <w:t xml:space="preserve"> 201</w:t>
      </w:r>
      <w:r>
        <w:rPr>
          <w:rFonts w:asciiTheme="minorBidi" w:hAnsiTheme="minorBidi" w:hint="cs"/>
          <w:sz w:val="28"/>
          <w:szCs w:val="28"/>
          <w:u w:val="single"/>
          <w:rtl/>
        </w:rPr>
        <w:t>9</w:t>
      </w:r>
    </w:p>
    <w:p w:rsidR="00542D61" w:rsidRPr="005F4054" w:rsidRDefault="00542D61" w:rsidP="00542D61">
      <w:pPr>
        <w:tabs>
          <w:tab w:val="left" w:pos="-382"/>
        </w:tabs>
        <w:bidi/>
        <w:ind w:left="-524" w:right="-426" w:firstLine="142"/>
        <w:jc w:val="both"/>
        <w:rPr>
          <w:rFonts w:asciiTheme="minorBidi" w:hAnsiTheme="minorBidi"/>
          <w:sz w:val="36"/>
          <w:szCs w:val="36"/>
          <w:rtl/>
        </w:rPr>
      </w:pPr>
      <w:r>
        <w:rPr>
          <w:rFonts w:asciiTheme="minorBidi" w:hAnsiTheme="minorBidi" w:hint="cs"/>
          <w:rtl/>
        </w:rPr>
        <w:t xml:space="preserve">     </w:t>
      </w:r>
      <w:r>
        <w:rPr>
          <w:rFonts w:ascii="David,Bold" w:cs="David,Bold" w:hint="cs"/>
          <w:b/>
          <w:bCs/>
          <w:rtl/>
        </w:rPr>
        <w:t>במוסיקה</w:t>
      </w:r>
      <w:r>
        <w:rPr>
          <w:rFonts w:ascii="David,Bold" w:cs="David,Bold"/>
          <w:b/>
          <w:bCs/>
        </w:rPr>
        <w:t xml:space="preserve"> </w:t>
      </w:r>
      <w:r>
        <w:rPr>
          <w:rFonts w:ascii="David,Bold" w:cs="David,Bold" w:hint="cs"/>
          <w:b/>
          <w:bCs/>
          <w:rtl/>
        </w:rPr>
        <w:t>רב</w:t>
      </w:r>
      <w:r>
        <w:rPr>
          <w:rFonts w:ascii="David,Bold" w:cs="David,Bold"/>
          <w:b/>
          <w:bCs/>
        </w:rPr>
        <w:t xml:space="preserve"> </w:t>
      </w:r>
      <w:r>
        <w:rPr>
          <w:rFonts w:ascii="David,Bold" w:cs="David,Bold" w:hint="cs"/>
          <w:b/>
          <w:bCs/>
          <w:rtl/>
        </w:rPr>
        <w:t xml:space="preserve">תחומית </w:t>
      </w:r>
      <w:r>
        <w:t xml:space="preserve"> </w:t>
      </w:r>
      <w:proofErr w:type="spellStart"/>
      <w:r>
        <w:rPr>
          <w:rFonts w:ascii="Arial" w:hAnsi="Arial" w:cs="Arial"/>
          <w:b/>
          <w:bCs/>
        </w:rPr>
        <w:t>B.Mus</w:t>
      </w:r>
      <w:proofErr w:type="spellEnd"/>
      <w:r>
        <w:rPr>
          <w:rFonts w:ascii="Arial" w:hAnsi="Arial" w:cs="Arial" w:hint="cs"/>
          <w:b/>
          <w:bCs/>
          <w:rtl/>
        </w:rPr>
        <w:t xml:space="preserve">                                                         בית הספר למוזיקה ע"ש ג'ונתן ווהל</w:t>
      </w:r>
    </w:p>
    <w:p w:rsidR="00542D61" w:rsidRPr="0068401F"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rFonts w:asciiTheme="minorBidi" w:hAnsiTheme="minorBidi"/>
          <w:b/>
          <w:bCs/>
          <w:sz w:val="44"/>
          <w:szCs w:val="44"/>
          <w:rtl/>
        </w:rPr>
      </w:pPr>
      <w:r>
        <w:rPr>
          <w:b/>
          <w:bCs/>
          <w:noProof/>
          <w:sz w:val="36"/>
          <w:szCs w:val="36"/>
          <w:u w:val="single"/>
          <w:rt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542D61" w:rsidRPr="00D35238"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b/>
          <w:bCs/>
          <w:sz w:val="44"/>
          <w:szCs w:val="44"/>
          <w:u w:val="single"/>
          <w:rtl/>
        </w:rPr>
      </w:pPr>
      <w:r>
        <w:rPr>
          <w:rFonts w:asciiTheme="minorBidi" w:hAnsiTheme="minorBidi" w:hint="cs"/>
          <w:b/>
          <w:bCs/>
          <w:sz w:val="44"/>
          <w:szCs w:val="44"/>
          <w:u w:val="single"/>
          <w:rtl/>
        </w:rPr>
        <w:t>המכללה האקדמית קרית אונו</w:t>
      </w:r>
    </w:p>
    <w:p w:rsidR="00542D61" w:rsidRPr="000A0A2C" w:rsidRDefault="00542D61" w:rsidP="00542D61">
      <w:pPr>
        <w:tabs>
          <w:tab w:val="left" w:pos="-382"/>
        </w:tabs>
        <w:bidi/>
        <w:ind w:left="-524" w:right="-426" w:firstLine="142"/>
        <w:jc w:val="center"/>
        <w:rPr>
          <w:rFonts w:asciiTheme="minorBidi" w:hAnsiTheme="minorBidi"/>
          <w:b/>
          <w:bCs/>
          <w:sz w:val="28"/>
          <w:szCs w:val="28"/>
        </w:rPr>
      </w:pPr>
      <w:r w:rsidRPr="000A0A2C">
        <w:rPr>
          <w:rFonts w:asciiTheme="minorBidi" w:hAnsiTheme="minorBidi"/>
          <w:b/>
          <w:bCs/>
          <w:sz w:val="28"/>
          <w:szCs w:val="28"/>
          <w:rtl/>
        </w:rPr>
        <w:t>לימודי תואר ראשון</w:t>
      </w:r>
    </w:p>
    <w:p w:rsidR="00542D61" w:rsidRPr="0068401F" w:rsidRDefault="00542D61" w:rsidP="00542D61">
      <w:pPr>
        <w:tabs>
          <w:tab w:val="left" w:pos="-382"/>
        </w:tabs>
        <w:bidi/>
        <w:ind w:left="-524" w:right="-426" w:firstLine="142"/>
        <w:jc w:val="center"/>
        <w:rPr>
          <w:b/>
          <w:bCs/>
          <w:sz w:val="36"/>
          <w:szCs w:val="36"/>
          <w:u w:val="single"/>
          <w:rtl/>
        </w:rPr>
      </w:pPr>
      <w:r w:rsidRPr="000A0A2C">
        <w:rPr>
          <w:rFonts w:asciiTheme="minorBidi" w:hAnsiTheme="minorBidi"/>
          <w:b/>
          <w:bCs/>
          <w:sz w:val="28"/>
          <w:szCs w:val="28"/>
          <w:rtl/>
        </w:rPr>
        <w:t>במוסיקה</w:t>
      </w:r>
      <w:r w:rsidRPr="000A0A2C">
        <w:rPr>
          <w:rFonts w:asciiTheme="minorBidi" w:hAnsiTheme="minorBidi"/>
          <w:b/>
          <w:bCs/>
          <w:sz w:val="28"/>
          <w:szCs w:val="28"/>
        </w:rPr>
        <w:t xml:space="preserve"> </w:t>
      </w:r>
      <w:r w:rsidRPr="000A0A2C">
        <w:rPr>
          <w:rFonts w:asciiTheme="minorBidi" w:hAnsiTheme="minorBidi"/>
          <w:b/>
          <w:bCs/>
          <w:sz w:val="28"/>
          <w:szCs w:val="28"/>
          <w:rtl/>
        </w:rPr>
        <w:t>רב</w:t>
      </w:r>
      <w:r w:rsidRPr="000A0A2C">
        <w:rPr>
          <w:rFonts w:asciiTheme="minorBidi" w:hAnsiTheme="minorBidi"/>
          <w:b/>
          <w:bCs/>
          <w:sz w:val="28"/>
          <w:szCs w:val="28"/>
        </w:rPr>
        <w:t xml:space="preserve"> </w:t>
      </w:r>
      <w:r w:rsidRPr="000A0A2C">
        <w:rPr>
          <w:rFonts w:asciiTheme="minorBidi" w:hAnsiTheme="minorBidi"/>
          <w:b/>
          <w:bCs/>
          <w:sz w:val="28"/>
          <w:szCs w:val="28"/>
          <w:rtl/>
        </w:rPr>
        <w:t xml:space="preserve">תחומית </w:t>
      </w:r>
      <w:r w:rsidRPr="000A0A2C">
        <w:rPr>
          <w:rFonts w:asciiTheme="minorBidi" w:hAnsiTheme="minorBidi"/>
          <w:sz w:val="28"/>
          <w:szCs w:val="28"/>
        </w:rPr>
        <w:t xml:space="preserve"> </w:t>
      </w:r>
      <w:proofErr w:type="spellStart"/>
      <w:r w:rsidRPr="000A0A2C">
        <w:rPr>
          <w:rFonts w:asciiTheme="minorBidi" w:hAnsiTheme="minorBidi"/>
          <w:b/>
          <w:bCs/>
          <w:sz w:val="28"/>
          <w:szCs w:val="28"/>
        </w:rPr>
        <w:t>B.Mus</w:t>
      </w:r>
      <w:proofErr w:type="spellEnd"/>
    </w:p>
    <w:p w:rsidR="00542D61" w:rsidRDefault="00542D61" w:rsidP="00C13C1E">
      <w:pPr>
        <w:tabs>
          <w:tab w:val="left" w:pos="-382"/>
        </w:tabs>
        <w:bidi/>
        <w:ind w:left="-524" w:right="-426" w:firstLine="142"/>
        <w:jc w:val="center"/>
        <w:rPr>
          <w:rFonts w:asciiTheme="minorBidi" w:hAnsiTheme="minorBidi"/>
          <w:b/>
          <w:bCs/>
        </w:rPr>
      </w:pPr>
      <w:r w:rsidRPr="00F90488">
        <w:rPr>
          <w:rFonts w:asciiTheme="minorBidi" w:hAnsiTheme="minorBidi"/>
          <w:b/>
          <w:bCs/>
          <w:rtl/>
        </w:rPr>
        <w:t>מספר קורס</w:t>
      </w:r>
      <w:r w:rsidR="004B194B">
        <w:rPr>
          <w:rFonts w:asciiTheme="minorBidi" w:hAnsiTheme="minorBidi" w:hint="cs"/>
          <w:b/>
          <w:bCs/>
          <w:rtl/>
        </w:rPr>
        <w:t>-</w:t>
      </w:r>
      <w:r w:rsidRPr="00F90488">
        <w:rPr>
          <w:rFonts w:asciiTheme="minorBidi" w:hAnsiTheme="minorBidi"/>
          <w:b/>
          <w:bCs/>
          <w:rtl/>
        </w:rPr>
        <w:t xml:space="preserve"> </w:t>
      </w:r>
      <w:r w:rsidR="00C13C1E">
        <w:rPr>
          <w:rFonts w:asciiTheme="minorBidi" w:hAnsiTheme="minorBidi" w:hint="cs"/>
          <w:b/>
          <w:bCs/>
          <w:rtl/>
        </w:rPr>
        <w:t>5545</w:t>
      </w:r>
    </w:p>
    <w:p w:rsidR="0083307B" w:rsidRPr="00F90488" w:rsidRDefault="0083307B" w:rsidP="0083307B">
      <w:pPr>
        <w:tabs>
          <w:tab w:val="left" w:pos="-382"/>
        </w:tabs>
        <w:bidi/>
        <w:ind w:left="-524" w:right="-426" w:firstLine="142"/>
        <w:jc w:val="center"/>
        <w:rPr>
          <w:rFonts w:asciiTheme="minorBidi" w:hAnsiTheme="minorBidi"/>
          <w:b/>
          <w:bCs/>
          <w:rtl/>
        </w:rPr>
      </w:pPr>
    </w:p>
    <w:p w:rsidR="00542D61" w:rsidRDefault="00C13C1E" w:rsidP="004B194B">
      <w:pPr>
        <w:tabs>
          <w:tab w:val="left" w:pos="-382"/>
        </w:tabs>
        <w:bidi/>
        <w:ind w:left="-524" w:right="-426" w:firstLine="142"/>
        <w:jc w:val="center"/>
        <w:rPr>
          <w:rFonts w:asciiTheme="minorBidi" w:hAnsiTheme="minorBidi"/>
          <w:b/>
          <w:bCs/>
          <w:sz w:val="36"/>
          <w:szCs w:val="36"/>
          <w:u w:val="single"/>
        </w:rPr>
      </w:pPr>
      <w:r>
        <w:rPr>
          <w:rFonts w:asciiTheme="minorBidi" w:hAnsiTheme="minorBidi" w:hint="cs"/>
          <w:b/>
          <w:bCs/>
          <w:sz w:val="36"/>
          <w:szCs w:val="36"/>
          <w:u w:val="single"/>
          <w:rtl/>
        </w:rPr>
        <w:t>סאונד</w:t>
      </w:r>
      <w:r w:rsidR="00542D61">
        <w:rPr>
          <w:rFonts w:asciiTheme="minorBidi" w:hAnsiTheme="minorBidi" w:hint="cs"/>
          <w:b/>
          <w:bCs/>
          <w:sz w:val="36"/>
          <w:szCs w:val="36"/>
          <w:u w:val="single"/>
          <w:rtl/>
        </w:rPr>
        <w:t xml:space="preserve">- שנה ג'- </w:t>
      </w:r>
      <w:r w:rsidR="00542D61">
        <w:rPr>
          <w:rFonts w:asciiTheme="minorBidi" w:hAnsiTheme="minorBidi"/>
          <w:b/>
          <w:bCs/>
          <w:sz w:val="36"/>
          <w:szCs w:val="36"/>
          <w:u w:val="single"/>
          <w:rtl/>
        </w:rPr>
        <w:t>סמסטר-</w:t>
      </w:r>
      <w:r w:rsidR="004B194B">
        <w:rPr>
          <w:rFonts w:asciiTheme="minorBidi" w:hAnsiTheme="minorBidi" w:hint="cs"/>
          <w:b/>
          <w:bCs/>
          <w:sz w:val="36"/>
          <w:szCs w:val="36"/>
          <w:u w:val="single"/>
          <w:rtl/>
        </w:rPr>
        <w:t>1</w:t>
      </w:r>
    </w:p>
    <w:p w:rsidR="00542D61" w:rsidRPr="00D35238" w:rsidRDefault="00C13C1E" w:rsidP="00C13C1E">
      <w:pPr>
        <w:tabs>
          <w:tab w:val="left" w:pos="-382"/>
        </w:tabs>
        <w:bidi/>
        <w:ind w:left="-524" w:right="-426" w:firstLine="142"/>
        <w:jc w:val="center"/>
        <w:rPr>
          <w:rFonts w:asciiTheme="minorBidi" w:hAnsiTheme="minorBidi"/>
          <w:sz w:val="32"/>
          <w:szCs w:val="32"/>
          <w:rtl/>
        </w:rPr>
      </w:pPr>
      <w:r>
        <w:rPr>
          <w:rFonts w:asciiTheme="minorBidi" w:hAnsiTheme="minorBidi" w:hint="cs"/>
          <w:sz w:val="32"/>
          <w:szCs w:val="32"/>
          <w:rtl/>
        </w:rPr>
        <w:t>מר</w:t>
      </w:r>
      <w:r w:rsidR="0084150D">
        <w:rPr>
          <w:rFonts w:asciiTheme="minorBidi" w:hAnsiTheme="minorBidi" w:hint="cs"/>
          <w:sz w:val="32"/>
          <w:szCs w:val="32"/>
          <w:rtl/>
        </w:rPr>
        <w:t xml:space="preserve"> </w:t>
      </w:r>
      <w:r>
        <w:rPr>
          <w:rFonts w:asciiTheme="minorBidi" w:hAnsiTheme="minorBidi" w:hint="cs"/>
          <w:sz w:val="32"/>
          <w:szCs w:val="32"/>
          <w:rtl/>
        </w:rPr>
        <w:t>כספי ארז</w:t>
      </w:r>
    </w:p>
    <w:p w:rsidR="00542D61" w:rsidRDefault="00542D61" w:rsidP="00542D61">
      <w:pPr>
        <w:tabs>
          <w:tab w:val="left" w:pos="-382"/>
        </w:tabs>
        <w:bidi/>
        <w:ind w:left="-524" w:right="-426" w:firstLine="142"/>
        <w:jc w:val="both"/>
        <w:rPr>
          <w:b/>
          <w:bCs/>
          <w:sz w:val="36"/>
          <w:szCs w:val="36"/>
          <w:u w:val="single"/>
          <w:rtl/>
        </w:rPr>
      </w:pPr>
    </w:p>
    <w:p w:rsidR="00542D61" w:rsidRPr="0068401F" w:rsidRDefault="00542D61" w:rsidP="00542D61">
      <w:pPr>
        <w:tabs>
          <w:tab w:val="left" w:pos="-382"/>
        </w:tabs>
        <w:bidi/>
        <w:ind w:left="-524" w:right="-426" w:firstLine="142"/>
        <w:jc w:val="both"/>
        <w:rPr>
          <w:b/>
          <w:bCs/>
          <w:sz w:val="36"/>
          <w:szCs w:val="36"/>
          <w:u w:val="single"/>
          <w:rtl/>
        </w:rPr>
      </w:pPr>
    </w:p>
    <w:p w:rsidR="00542D61" w:rsidRPr="00D35238"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b/>
          <w:bCs/>
          <w:sz w:val="40"/>
          <w:szCs w:val="40"/>
          <w:rtl/>
        </w:rPr>
        <w:t xml:space="preserve">     </w:t>
      </w:r>
      <w:r w:rsidRPr="0068401F">
        <w:rPr>
          <w:rFonts w:asciiTheme="minorBidi" w:hAnsiTheme="minorBidi" w:hint="cs"/>
          <w:b/>
          <w:bCs/>
          <w:sz w:val="40"/>
          <w:szCs w:val="40"/>
          <w:rtl/>
        </w:rPr>
        <w:t xml:space="preserve"> </w:t>
      </w:r>
      <w:r w:rsidRPr="00D35238">
        <w:rPr>
          <w:rFonts w:asciiTheme="minorBidi" w:hAnsiTheme="minorBidi"/>
          <w:sz w:val="32"/>
          <w:szCs w:val="32"/>
          <w:rtl/>
        </w:rPr>
        <w:t xml:space="preserve">ערך ורשם : לוי חיים </w:t>
      </w:r>
    </w:p>
    <w:p w:rsidR="00542D61"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hint="cs"/>
          <w:b/>
          <w:bCs/>
          <w:sz w:val="32"/>
          <w:szCs w:val="32"/>
          <w:rtl/>
        </w:rPr>
        <w:t xml:space="preserve">        </w:t>
      </w:r>
      <w:r w:rsidRPr="00D35238">
        <w:rPr>
          <w:rFonts w:asciiTheme="minorBidi" w:hAnsiTheme="minorBidi" w:hint="cs"/>
          <w:sz w:val="32"/>
          <w:szCs w:val="32"/>
          <w:rtl/>
        </w:rPr>
        <w:t xml:space="preserve">מתוך </w:t>
      </w:r>
      <w:r>
        <w:rPr>
          <w:rFonts w:asciiTheme="minorBidi" w:hAnsiTheme="minorBidi" w:hint="cs"/>
          <w:sz w:val="32"/>
          <w:szCs w:val="32"/>
          <w:rtl/>
        </w:rPr>
        <w:t>לימודי התואר נובמבר</w:t>
      </w:r>
      <w:r w:rsidRPr="00D35238">
        <w:rPr>
          <w:rFonts w:asciiTheme="minorBidi" w:hAnsiTheme="minorBidi" w:hint="cs"/>
          <w:sz w:val="32"/>
          <w:szCs w:val="32"/>
          <w:rtl/>
        </w:rPr>
        <w:t>, 201</w:t>
      </w:r>
      <w:r>
        <w:rPr>
          <w:rFonts w:asciiTheme="minorBidi" w:hAnsiTheme="minorBidi" w:hint="cs"/>
          <w:sz w:val="32"/>
          <w:szCs w:val="32"/>
          <w:rtl/>
        </w:rPr>
        <w:t>9</w:t>
      </w:r>
    </w:p>
    <w:p w:rsidR="00542D61" w:rsidRDefault="00542D61" w:rsidP="00542D61">
      <w:pPr>
        <w:jc w:val="center"/>
        <w:rPr>
          <w:rFonts w:asciiTheme="majorBidi" w:hAnsiTheme="majorBidi" w:cstheme="majorBidi"/>
          <w:b/>
          <w:bCs/>
          <w:sz w:val="36"/>
          <w:szCs w:val="36"/>
          <w:u w:val="single"/>
        </w:rPr>
      </w:pPr>
      <w:r w:rsidRPr="000A5760">
        <w:rPr>
          <w:rFonts w:asciiTheme="majorBidi" w:hAnsiTheme="majorBidi" w:cstheme="majorBidi"/>
          <w:b/>
          <w:bCs/>
          <w:sz w:val="36"/>
          <w:szCs w:val="36"/>
          <w:u w:val="single"/>
          <w:rtl/>
        </w:rPr>
        <w:lastRenderedPageBreak/>
        <w:t>רשימת  הנושאים</w:t>
      </w: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542D61" w:rsidRPr="00D83438" w:rsidTr="00BF0A15">
        <w:trPr>
          <w:trHeight w:val="332"/>
        </w:trPr>
        <w:tc>
          <w:tcPr>
            <w:tcW w:w="2161" w:type="dxa"/>
          </w:tcPr>
          <w:p w:rsidR="00542D61" w:rsidRPr="000A5760" w:rsidRDefault="00542D61" w:rsidP="000A5760">
            <w:pPr>
              <w:pStyle w:val="NoSpacing"/>
              <w:jc w:val="center"/>
              <w:rPr>
                <w:rFonts w:asciiTheme="majorBidi" w:hAnsiTheme="majorBidi" w:cstheme="majorBidi"/>
                <w:b/>
                <w:bCs/>
              </w:rPr>
            </w:pPr>
            <w:r w:rsidRPr="000A5760">
              <w:rPr>
                <w:rFonts w:asciiTheme="majorBidi" w:hAnsiTheme="majorBidi" w:cstheme="majorBidi"/>
                <w:b/>
                <w:bCs/>
                <w:rtl/>
              </w:rPr>
              <w:t>נושא</w:t>
            </w:r>
          </w:p>
        </w:tc>
        <w:tc>
          <w:tcPr>
            <w:tcW w:w="495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תת נושא</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סעיף</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עמוד</w:t>
            </w:r>
          </w:p>
          <w:p w:rsidR="000A5760" w:rsidRPr="000A5760" w:rsidRDefault="000A5760" w:rsidP="000A5760">
            <w:pPr>
              <w:pStyle w:val="NoSpacing"/>
              <w:jc w:val="center"/>
              <w:rPr>
                <w:rFonts w:asciiTheme="majorBidi" w:hAnsiTheme="majorBidi" w:cstheme="majorBidi"/>
                <w:b/>
                <w:bCs/>
              </w:rPr>
            </w:pPr>
          </w:p>
        </w:tc>
      </w:tr>
      <w:tr w:rsidR="00542D61" w:rsidRPr="000A5760" w:rsidTr="00D83438">
        <w:trPr>
          <w:trHeight w:val="377"/>
        </w:trPr>
        <w:tc>
          <w:tcPr>
            <w:tcW w:w="2161"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הקדמה</w:t>
            </w:r>
          </w:p>
        </w:tc>
        <w:tc>
          <w:tcPr>
            <w:tcW w:w="4950" w:type="dxa"/>
          </w:tcPr>
          <w:p w:rsidR="00542D61" w:rsidRPr="000A5760" w:rsidRDefault="00542D61" w:rsidP="000A5760">
            <w:pPr>
              <w:pStyle w:val="NoSpacing"/>
              <w:bidi/>
              <w:rPr>
                <w:rFonts w:asciiTheme="majorBidi" w:hAnsiTheme="majorBidi" w:cstheme="majorBidi"/>
                <w:color w:val="FF0000"/>
              </w:rPr>
            </w:pPr>
          </w:p>
        </w:tc>
        <w:tc>
          <w:tcPr>
            <w:tcW w:w="810" w:type="dxa"/>
          </w:tcPr>
          <w:p w:rsidR="00542D61" w:rsidRPr="000A5760" w:rsidRDefault="00542D61" w:rsidP="000A5760">
            <w:pPr>
              <w:pStyle w:val="NoSpacing"/>
              <w:bidi/>
              <w:rPr>
                <w:rFonts w:asciiTheme="majorBidi" w:hAnsiTheme="majorBidi" w:cstheme="majorBidi"/>
                <w:color w:val="FF0000"/>
                <w:rtl/>
              </w:rPr>
            </w:pPr>
          </w:p>
        </w:tc>
        <w:tc>
          <w:tcPr>
            <w:tcW w:w="810" w:type="dxa"/>
          </w:tcPr>
          <w:p w:rsidR="00542D61" w:rsidRPr="000A5760" w:rsidRDefault="00542D61" w:rsidP="000A5760">
            <w:pPr>
              <w:pStyle w:val="NoSpacing"/>
              <w:bidi/>
              <w:rPr>
                <w:rFonts w:asciiTheme="majorBidi" w:hAnsiTheme="majorBidi" w:cstheme="majorBidi"/>
                <w:color w:val="FF0000"/>
              </w:rPr>
            </w:pPr>
          </w:p>
        </w:tc>
      </w:tr>
      <w:tr w:rsidR="00542D61" w:rsidRPr="000A5760" w:rsidTr="00BF0A15">
        <w:tc>
          <w:tcPr>
            <w:tcW w:w="2161" w:type="dxa"/>
          </w:tcPr>
          <w:p w:rsidR="00542D61" w:rsidRPr="00F96504" w:rsidRDefault="00542D61" w:rsidP="0084150D">
            <w:pPr>
              <w:pStyle w:val="NoSpacing"/>
              <w:bidi/>
              <w:rPr>
                <w:rFonts w:asciiTheme="majorBidi" w:hAnsiTheme="majorBidi" w:cstheme="majorBidi"/>
                <w:b/>
                <w:bCs/>
                <w:color w:val="FF0000"/>
                <w:rtl/>
              </w:rPr>
            </w:pPr>
          </w:p>
        </w:tc>
        <w:tc>
          <w:tcPr>
            <w:tcW w:w="4950" w:type="dxa"/>
          </w:tcPr>
          <w:p w:rsidR="00542D61" w:rsidRPr="000A5760" w:rsidRDefault="00542D61" w:rsidP="000A5760">
            <w:pPr>
              <w:pStyle w:val="NoSpacing"/>
              <w:bidi/>
              <w:rPr>
                <w:rFonts w:asciiTheme="majorBidi" w:hAnsiTheme="majorBidi" w:cstheme="majorBidi"/>
                <w:color w:val="FF0000"/>
              </w:rPr>
            </w:pPr>
          </w:p>
        </w:tc>
        <w:tc>
          <w:tcPr>
            <w:tcW w:w="810" w:type="dxa"/>
          </w:tcPr>
          <w:p w:rsidR="00542D61"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1</w:t>
            </w:r>
          </w:p>
        </w:tc>
        <w:tc>
          <w:tcPr>
            <w:tcW w:w="810" w:type="dxa"/>
          </w:tcPr>
          <w:p w:rsidR="00542D61" w:rsidRPr="00F96504" w:rsidRDefault="00F96504" w:rsidP="00F96504">
            <w:pPr>
              <w:pStyle w:val="NoSpacing"/>
              <w:bidi/>
              <w:jc w:val="center"/>
              <w:rPr>
                <w:rFonts w:asciiTheme="majorBidi" w:hAnsiTheme="majorBidi" w:cstheme="majorBidi"/>
                <w:b/>
                <w:bCs/>
                <w:color w:val="FF0000"/>
              </w:rPr>
            </w:pPr>
            <w:r w:rsidRPr="00F96504">
              <w:rPr>
                <w:rFonts w:asciiTheme="majorBidi" w:hAnsiTheme="majorBidi" w:cstheme="majorBidi" w:hint="cs"/>
                <w:b/>
                <w:bCs/>
                <w:color w:val="FF0000"/>
                <w:rtl/>
              </w:rPr>
              <w:t>3</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0A5760">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542D61" w:rsidP="000A5760">
            <w:pPr>
              <w:pStyle w:val="NoSpacing"/>
              <w:bidi/>
              <w:rPr>
                <w:rFonts w:asciiTheme="majorBidi" w:hAnsiTheme="majorBidi" w:cstheme="majorBidi"/>
              </w:rPr>
            </w:pPr>
            <w:r w:rsidRPr="000A5760">
              <w:rPr>
                <w:rFonts w:asciiTheme="majorBidi" w:hAnsiTheme="majorBidi" w:cstheme="majorBidi"/>
                <w:rtl/>
              </w:rPr>
              <w:t>3</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0A5760">
            <w:pPr>
              <w:pStyle w:val="NoSpacing"/>
              <w:bidi/>
              <w:rPr>
                <w:rFonts w:asciiTheme="majorBidi" w:hAnsiTheme="majorBidi" w:cstheme="majorBidi"/>
                <w:b/>
                <w:bCs/>
                <w:color w:val="FF0000"/>
              </w:rPr>
            </w:pPr>
          </w:p>
        </w:tc>
        <w:tc>
          <w:tcPr>
            <w:tcW w:w="810" w:type="dxa"/>
          </w:tcPr>
          <w:p w:rsidR="00542D61"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2</w:t>
            </w:r>
          </w:p>
        </w:tc>
        <w:tc>
          <w:tcPr>
            <w:tcW w:w="810" w:type="dxa"/>
          </w:tcPr>
          <w:p w:rsidR="00542D61" w:rsidRPr="00F96504" w:rsidRDefault="0092480F" w:rsidP="00F9650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3</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0A5760">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DE7439" w:rsidP="000A5760">
            <w:pPr>
              <w:pStyle w:val="NoSpacing"/>
              <w:bidi/>
              <w:rPr>
                <w:rFonts w:asciiTheme="majorBidi" w:hAnsiTheme="majorBidi" w:cstheme="majorBidi"/>
              </w:rPr>
            </w:pPr>
            <w:r>
              <w:rPr>
                <w:rFonts w:asciiTheme="majorBidi" w:hAnsiTheme="majorBidi" w:cstheme="majorBidi" w:hint="cs"/>
                <w:rtl/>
              </w:rPr>
              <w:t>3</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tl/>
              </w:rPr>
            </w:pPr>
          </w:p>
        </w:tc>
        <w:tc>
          <w:tcPr>
            <w:tcW w:w="4950" w:type="dxa"/>
          </w:tcPr>
          <w:p w:rsidR="00542D61" w:rsidRPr="00F96504" w:rsidRDefault="00542D61" w:rsidP="000A5760">
            <w:pPr>
              <w:pStyle w:val="NoSpacing"/>
              <w:bidi/>
              <w:rPr>
                <w:rFonts w:asciiTheme="majorBidi" w:hAnsiTheme="majorBidi" w:cstheme="majorBidi"/>
                <w:b/>
                <w:bCs/>
                <w:color w:val="FF0000"/>
              </w:rPr>
            </w:pPr>
          </w:p>
        </w:tc>
        <w:tc>
          <w:tcPr>
            <w:tcW w:w="810" w:type="dxa"/>
          </w:tcPr>
          <w:p w:rsidR="00542D61"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3</w:t>
            </w:r>
          </w:p>
        </w:tc>
        <w:tc>
          <w:tcPr>
            <w:tcW w:w="810" w:type="dxa"/>
          </w:tcPr>
          <w:p w:rsidR="00542D61" w:rsidRPr="00F96504" w:rsidRDefault="0092480F" w:rsidP="00F9650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4</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tl/>
              </w:rPr>
            </w:pPr>
          </w:p>
        </w:tc>
        <w:tc>
          <w:tcPr>
            <w:tcW w:w="4950" w:type="dxa"/>
          </w:tcPr>
          <w:p w:rsidR="00542D61" w:rsidRPr="00F96504" w:rsidRDefault="00542D61" w:rsidP="000A5760">
            <w:pPr>
              <w:pStyle w:val="NoSpacing"/>
              <w:bidi/>
              <w:rPr>
                <w:rFonts w:asciiTheme="majorBidi" w:hAnsiTheme="majorBidi" w:cstheme="majorBidi"/>
                <w:rtl/>
              </w:rPr>
            </w:pPr>
          </w:p>
        </w:tc>
        <w:tc>
          <w:tcPr>
            <w:tcW w:w="810" w:type="dxa"/>
          </w:tcPr>
          <w:p w:rsidR="00542D61" w:rsidRPr="00F96504" w:rsidRDefault="00542D61" w:rsidP="000A5760">
            <w:pPr>
              <w:pStyle w:val="NoSpacing"/>
              <w:bidi/>
              <w:rPr>
                <w:rFonts w:asciiTheme="majorBidi" w:hAnsiTheme="majorBidi" w:cstheme="majorBidi"/>
                <w:rtl/>
              </w:rPr>
            </w:pPr>
            <w:r w:rsidRPr="00F96504">
              <w:rPr>
                <w:rFonts w:asciiTheme="majorBidi" w:hAnsiTheme="majorBidi" w:cstheme="majorBidi"/>
                <w:rtl/>
              </w:rPr>
              <w:t>1</w:t>
            </w:r>
          </w:p>
        </w:tc>
        <w:tc>
          <w:tcPr>
            <w:tcW w:w="810" w:type="dxa"/>
          </w:tcPr>
          <w:p w:rsidR="00542D61" w:rsidRPr="00F96504" w:rsidRDefault="00DE7439" w:rsidP="000A5760">
            <w:pPr>
              <w:pStyle w:val="NoSpacing"/>
              <w:bidi/>
              <w:rPr>
                <w:rFonts w:asciiTheme="majorBidi" w:hAnsiTheme="majorBidi" w:cstheme="majorBidi"/>
              </w:rPr>
            </w:pPr>
            <w:r>
              <w:rPr>
                <w:rFonts w:asciiTheme="majorBidi" w:hAnsiTheme="majorBidi" w:cstheme="majorBidi" w:hint="cs"/>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F96504" w:rsidRDefault="00542D61" w:rsidP="000A5760">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2</w:t>
            </w:r>
          </w:p>
        </w:tc>
        <w:tc>
          <w:tcPr>
            <w:tcW w:w="810" w:type="dxa"/>
          </w:tcPr>
          <w:p w:rsidR="00542D61"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F96504" w:rsidRDefault="00542D61" w:rsidP="000A5760">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3</w:t>
            </w:r>
          </w:p>
        </w:tc>
        <w:tc>
          <w:tcPr>
            <w:tcW w:w="810" w:type="dxa"/>
          </w:tcPr>
          <w:p w:rsidR="00542D61"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E8448B" w:rsidRPr="000A5760" w:rsidTr="00BF0A15">
        <w:tc>
          <w:tcPr>
            <w:tcW w:w="2161" w:type="dxa"/>
          </w:tcPr>
          <w:p w:rsidR="00E8448B" w:rsidRPr="000A5760" w:rsidRDefault="00E8448B" w:rsidP="000A5760">
            <w:pPr>
              <w:pStyle w:val="NoSpacing"/>
              <w:bidi/>
              <w:rPr>
                <w:rFonts w:asciiTheme="majorBidi" w:hAnsiTheme="majorBidi" w:cstheme="majorBidi"/>
                <w:color w:val="FF0000"/>
                <w:rtl/>
              </w:rPr>
            </w:pPr>
          </w:p>
        </w:tc>
        <w:tc>
          <w:tcPr>
            <w:tcW w:w="4950" w:type="dxa"/>
          </w:tcPr>
          <w:p w:rsidR="00E8448B" w:rsidRPr="00F96504" w:rsidRDefault="00E8448B" w:rsidP="000A5760">
            <w:pPr>
              <w:pStyle w:val="NoSpacing"/>
              <w:bidi/>
              <w:rPr>
                <w:rFonts w:asciiTheme="majorBidi" w:hAnsiTheme="majorBidi" w:cstheme="majorBidi"/>
                <w:rtl/>
              </w:rPr>
            </w:pPr>
          </w:p>
        </w:tc>
        <w:tc>
          <w:tcPr>
            <w:tcW w:w="810" w:type="dxa"/>
          </w:tcPr>
          <w:p w:rsidR="00E8448B" w:rsidRPr="000A5760" w:rsidRDefault="00E8448B" w:rsidP="000A5760">
            <w:pPr>
              <w:pStyle w:val="NoSpacing"/>
              <w:bidi/>
              <w:rPr>
                <w:rFonts w:asciiTheme="majorBidi" w:hAnsiTheme="majorBidi" w:cstheme="majorBidi"/>
                <w:rtl/>
              </w:rPr>
            </w:pPr>
            <w:r w:rsidRPr="000A5760">
              <w:rPr>
                <w:rFonts w:asciiTheme="majorBidi" w:hAnsiTheme="majorBidi" w:cstheme="majorBidi"/>
                <w:rtl/>
              </w:rPr>
              <w:t>4</w:t>
            </w:r>
          </w:p>
        </w:tc>
        <w:tc>
          <w:tcPr>
            <w:tcW w:w="810" w:type="dxa"/>
          </w:tcPr>
          <w:p w:rsidR="00E8448B"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E8448B" w:rsidRPr="000A5760" w:rsidTr="00BF0A15">
        <w:tc>
          <w:tcPr>
            <w:tcW w:w="2161" w:type="dxa"/>
          </w:tcPr>
          <w:p w:rsidR="00E8448B" w:rsidRPr="000A5760" w:rsidRDefault="00E8448B" w:rsidP="000A5760">
            <w:pPr>
              <w:pStyle w:val="NoSpacing"/>
              <w:bidi/>
              <w:rPr>
                <w:rFonts w:asciiTheme="majorBidi" w:hAnsiTheme="majorBidi" w:cstheme="majorBidi"/>
                <w:color w:val="FF0000"/>
                <w:rtl/>
              </w:rPr>
            </w:pPr>
          </w:p>
        </w:tc>
        <w:tc>
          <w:tcPr>
            <w:tcW w:w="4950" w:type="dxa"/>
          </w:tcPr>
          <w:p w:rsidR="00E8448B" w:rsidRPr="00F96504" w:rsidRDefault="00E8448B" w:rsidP="000A5760">
            <w:pPr>
              <w:pStyle w:val="NoSpacing"/>
              <w:bidi/>
              <w:rPr>
                <w:rFonts w:asciiTheme="majorBidi" w:hAnsiTheme="majorBidi" w:cstheme="majorBidi"/>
                <w:rtl/>
              </w:rPr>
            </w:pPr>
          </w:p>
        </w:tc>
        <w:tc>
          <w:tcPr>
            <w:tcW w:w="810" w:type="dxa"/>
          </w:tcPr>
          <w:p w:rsidR="00E8448B" w:rsidRPr="000A5760" w:rsidRDefault="00E8448B" w:rsidP="000A5760">
            <w:pPr>
              <w:pStyle w:val="NoSpacing"/>
              <w:bidi/>
              <w:rPr>
                <w:rFonts w:asciiTheme="majorBidi" w:hAnsiTheme="majorBidi" w:cstheme="majorBidi"/>
                <w:rtl/>
              </w:rPr>
            </w:pPr>
            <w:r w:rsidRPr="000A5760">
              <w:rPr>
                <w:rFonts w:asciiTheme="majorBidi" w:hAnsiTheme="majorBidi" w:cstheme="majorBidi"/>
                <w:rtl/>
              </w:rPr>
              <w:t>5</w:t>
            </w:r>
          </w:p>
        </w:tc>
        <w:tc>
          <w:tcPr>
            <w:tcW w:w="810" w:type="dxa"/>
          </w:tcPr>
          <w:p w:rsidR="00E8448B"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color w:val="FF0000"/>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4</w:t>
            </w:r>
          </w:p>
        </w:tc>
        <w:tc>
          <w:tcPr>
            <w:tcW w:w="810" w:type="dxa"/>
          </w:tcPr>
          <w:p w:rsidR="00542D61" w:rsidRPr="00F96504" w:rsidRDefault="0092480F" w:rsidP="00F9650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DE7439" w:rsidP="000A5760">
            <w:pPr>
              <w:pStyle w:val="NoSpacing"/>
              <w:bidi/>
              <w:rPr>
                <w:rFonts w:asciiTheme="majorBidi" w:hAnsiTheme="majorBidi" w:cstheme="majorBidi"/>
              </w:rPr>
            </w:pPr>
            <w:r>
              <w:rPr>
                <w:rFonts w:asciiTheme="majorBidi" w:hAnsiTheme="majorBidi" w:cstheme="majorBidi" w:hint="cs"/>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2</w:t>
            </w:r>
          </w:p>
        </w:tc>
        <w:tc>
          <w:tcPr>
            <w:tcW w:w="810" w:type="dxa"/>
          </w:tcPr>
          <w:p w:rsidR="00542D61"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C00388">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3</w:t>
            </w:r>
          </w:p>
        </w:tc>
        <w:tc>
          <w:tcPr>
            <w:tcW w:w="810" w:type="dxa"/>
          </w:tcPr>
          <w:p w:rsidR="00542D61" w:rsidRPr="000A5760" w:rsidRDefault="00DE7439" w:rsidP="00DE7439">
            <w:pPr>
              <w:pStyle w:val="NoSpacing"/>
              <w:bidi/>
              <w:rPr>
                <w:rFonts w:asciiTheme="majorBidi" w:hAnsiTheme="majorBidi" w:cstheme="majorBidi"/>
                <w:rtl/>
              </w:rPr>
            </w:pPr>
            <w:r>
              <w:rPr>
                <w:rFonts w:asciiTheme="majorBidi" w:hAnsiTheme="majorBidi" w:cstheme="majorBidi" w:hint="cs"/>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4</w:t>
            </w:r>
          </w:p>
        </w:tc>
        <w:tc>
          <w:tcPr>
            <w:tcW w:w="810" w:type="dxa"/>
          </w:tcPr>
          <w:p w:rsidR="00542D61"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E8448B" w:rsidRPr="000A5760" w:rsidTr="00BF0A15">
        <w:tc>
          <w:tcPr>
            <w:tcW w:w="2161" w:type="dxa"/>
          </w:tcPr>
          <w:p w:rsidR="00E8448B" w:rsidRPr="000A5760" w:rsidRDefault="00E8448B" w:rsidP="000A5760">
            <w:pPr>
              <w:pStyle w:val="NoSpacing"/>
              <w:bidi/>
              <w:rPr>
                <w:rFonts w:asciiTheme="majorBidi" w:hAnsiTheme="majorBidi" w:cstheme="majorBidi"/>
                <w:color w:val="FF0000"/>
                <w:rtl/>
              </w:rPr>
            </w:pPr>
          </w:p>
        </w:tc>
        <w:tc>
          <w:tcPr>
            <w:tcW w:w="4950" w:type="dxa"/>
          </w:tcPr>
          <w:p w:rsidR="00E8448B" w:rsidRPr="000A5760" w:rsidRDefault="00E8448B" w:rsidP="00F96504">
            <w:pPr>
              <w:pStyle w:val="NoSpacing"/>
              <w:bidi/>
              <w:rPr>
                <w:rFonts w:asciiTheme="majorBidi" w:hAnsiTheme="majorBidi" w:cstheme="majorBidi"/>
                <w:color w:val="222222"/>
                <w:rtl/>
              </w:rPr>
            </w:pPr>
          </w:p>
        </w:tc>
        <w:tc>
          <w:tcPr>
            <w:tcW w:w="810" w:type="dxa"/>
          </w:tcPr>
          <w:p w:rsidR="00E8448B" w:rsidRPr="000A5760" w:rsidRDefault="00753F5E" w:rsidP="000A5760">
            <w:pPr>
              <w:pStyle w:val="NoSpacing"/>
              <w:bidi/>
              <w:rPr>
                <w:rFonts w:asciiTheme="majorBidi" w:hAnsiTheme="majorBidi" w:cstheme="majorBidi"/>
                <w:rtl/>
              </w:rPr>
            </w:pPr>
            <w:r w:rsidRPr="000A5760">
              <w:rPr>
                <w:rFonts w:asciiTheme="majorBidi" w:hAnsiTheme="majorBidi" w:cstheme="majorBidi"/>
                <w:rtl/>
              </w:rPr>
              <w:t>5</w:t>
            </w:r>
          </w:p>
        </w:tc>
        <w:tc>
          <w:tcPr>
            <w:tcW w:w="810" w:type="dxa"/>
          </w:tcPr>
          <w:p w:rsidR="00E8448B" w:rsidRPr="000A5760" w:rsidRDefault="00DE7439" w:rsidP="000A5760">
            <w:pPr>
              <w:pStyle w:val="NoSpacing"/>
              <w:bidi/>
              <w:rPr>
                <w:rFonts w:asciiTheme="majorBidi" w:hAnsiTheme="majorBidi" w:cstheme="majorBidi"/>
                <w:rtl/>
              </w:rPr>
            </w:pPr>
            <w:r>
              <w:rPr>
                <w:rFonts w:asciiTheme="majorBidi" w:hAnsiTheme="majorBidi" w:cstheme="majorBidi" w:hint="cs"/>
                <w:rtl/>
              </w:rPr>
              <w:t>4</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5</w:t>
            </w:r>
          </w:p>
        </w:tc>
        <w:tc>
          <w:tcPr>
            <w:tcW w:w="810" w:type="dxa"/>
          </w:tcPr>
          <w:p w:rsidR="00542D61" w:rsidRPr="00F96504" w:rsidRDefault="0092480F" w:rsidP="00F96504">
            <w:pPr>
              <w:pStyle w:val="NoSpacing"/>
              <w:bidi/>
              <w:jc w:val="center"/>
              <w:rPr>
                <w:rFonts w:asciiTheme="majorBidi" w:hAnsiTheme="majorBidi" w:cstheme="majorBidi"/>
                <w:b/>
                <w:bCs/>
                <w:color w:val="FF0000"/>
              </w:rPr>
            </w:pPr>
            <w:r>
              <w:rPr>
                <w:rFonts w:asciiTheme="majorBidi" w:hAnsiTheme="majorBidi" w:cstheme="majorBidi" w:hint="cs"/>
                <w:b/>
                <w:bCs/>
                <w:color w:val="FF0000"/>
                <w:rtl/>
              </w:rPr>
              <w:t>5</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b/>
                <w:bCs/>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753F5E"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DE7439" w:rsidP="000A5760">
            <w:pPr>
              <w:pStyle w:val="NoSpacing"/>
              <w:bidi/>
              <w:rPr>
                <w:rFonts w:asciiTheme="majorBidi" w:hAnsiTheme="majorBidi" w:cstheme="majorBidi"/>
                <w:rtl/>
              </w:rPr>
            </w:pPr>
            <w:r>
              <w:rPr>
                <w:rFonts w:asciiTheme="majorBidi" w:hAnsiTheme="majorBidi" w:cstheme="majorBidi" w:hint="cs"/>
                <w:rtl/>
              </w:rPr>
              <w:t>5</w:t>
            </w:r>
          </w:p>
        </w:tc>
      </w:tr>
      <w:tr w:rsidR="00D83438" w:rsidRPr="000A5760" w:rsidTr="00BF0A15">
        <w:tc>
          <w:tcPr>
            <w:tcW w:w="2161" w:type="dxa"/>
          </w:tcPr>
          <w:p w:rsidR="00D83438" w:rsidRPr="00F96504" w:rsidRDefault="00D83438" w:rsidP="000A5760">
            <w:pPr>
              <w:pStyle w:val="NoSpacing"/>
              <w:bidi/>
              <w:rPr>
                <w:rFonts w:asciiTheme="majorBidi" w:hAnsiTheme="majorBidi" w:cstheme="majorBidi"/>
                <w:b/>
                <w:bCs/>
                <w:color w:val="FF0000"/>
                <w:rtl/>
              </w:rPr>
            </w:pPr>
          </w:p>
        </w:tc>
        <w:tc>
          <w:tcPr>
            <w:tcW w:w="4950" w:type="dxa"/>
          </w:tcPr>
          <w:p w:rsidR="00D83438" w:rsidRPr="000A5760" w:rsidRDefault="00D83438" w:rsidP="00F96504">
            <w:pPr>
              <w:pStyle w:val="NoSpacing"/>
              <w:bidi/>
              <w:rPr>
                <w:rFonts w:asciiTheme="majorBidi" w:eastAsia="Times New Roman" w:hAnsiTheme="majorBidi" w:cstheme="majorBidi"/>
                <w:color w:val="222222"/>
                <w:rtl/>
              </w:rPr>
            </w:pPr>
          </w:p>
        </w:tc>
        <w:tc>
          <w:tcPr>
            <w:tcW w:w="810" w:type="dxa"/>
          </w:tcPr>
          <w:p w:rsidR="00D83438"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6</w:t>
            </w:r>
          </w:p>
        </w:tc>
        <w:tc>
          <w:tcPr>
            <w:tcW w:w="810" w:type="dxa"/>
          </w:tcPr>
          <w:p w:rsidR="00D83438" w:rsidRPr="00F96504" w:rsidRDefault="0092480F" w:rsidP="00F96504">
            <w:pPr>
              <w:pStyle w:val="NoSpacing"/>
              <w:bidi/>
              <w:jc w:val="center"/>
              <w:rPr>
                <w:rFonts w:asciiTheme="majorBidi" w:hAnsiTheme="majorBidi" w:cstheme="majorBidi"/>
                <w:b/>
                <w:bCs/>
                <w:color w:val="FF0000"/>
                <w:rtl/>
              </w:rPr>
            </w:pPr>
            <w:r>
              <w:rPr>
                <w:rFonts w:asciiTheme="majorBidi" w:hAnsiTheme="majorBidi" w:cstheme="majorBidi" w:hint="cs"/>
                <w:b/>
                <w:bCs/>
                <w:color w:val="FF0000"/>
                <w:rtl/>
              </w:rPr>
              <w:t>6</w:t>
            </w:r>
          </w:p>
        </w:tc>
      </w:tr>
      <w:tr w:rsidR="00D83438" w:rsidRPr="000A5760" w:rsidTr="00BF0A15">
        <w:tc>
          <w:tcPr>
            <w:tcW w:w="2161" w:type="dxa"/>
          </w:tcPr>
          <w:p w:rsidR="00D83438" w:rsidRPr="000A5760" w:rsidRDefault="00D83438" w:rsidP="000A5760">
            <w:pPr>
              <w:pStyle w:val="NoSpacing"/>
              <w:bidi/>
              <w:rPr>
                <w:rFonts w:asciiTheme="majorBidi" w:hAnsiTheme="majorBidi" w:cstheme="majorBidi"/>
                <w:b/>
                <w:bCs/>
                <w:color w:val="FF0000"/>
                <w:rtl/>
              </w:rPr>
            </w:pPr>
          </w:p>
        </w:tc>
        <w:tc>
          <w:tcPr>
            <w:tcW w:w="4950" w:type="dxa"/>
          </w:tcPr>
          <w:p w:rsidR="00D83438" w:rsidRPr="000A5760" w:rsidRDefault="00D83438" w:rsidP="00F96504">
            <w:pPr>
              <w:pStyle w:val="NoSpacing"/>
              <w:bidi/>
              <w:rPr>
                <w:rFonts w:asciiTheme="majorBidi" w:eastAsia="Times New Roman" w:hAnsiTheme="majorBidi" w:cstheme="majorBidi"/>
                <w:color w:val="222222"/>
                <w:rtl/>
              </w:rPr>
            </w:pPr>
          </w:p>
        </w:tc>
        <w:tc>
          <w:tcPr>
            <w:tcW w:w="810" w:type="dxa"/>
          </w:tcPr>
          <w:p w:rsidR="00D83438" w:rsidRPr="000A5760" w:rsidRDefault="00F96504" w:rsidP="000A5760">
            <w:pPr>
              <w:pStyle w:val="NoSpacing"/>
              <w:bidi/>
              <w:rPr>
                <w:rFonts w:asciiTheme="majorBidi" w:hAnsiTheme="majorBidi" w:cstheme="majorBidi"/>
                <w:rtl/>
              </w:rPr>
            </w:pPr>
            <w:r>
              <w:rPr>
                <w:rFonts w:asciiTheme="majorBidi" w:hAnsiTheme="majorBidi" w:cstheme="majorBidi" w:hint="cs"/>
                <w:rtl/>
              </w:rPr>
              <w:t>1</w:t>
            </w:r>
          </w:p>
        </w:tc>
        <w:tc>
          <w:tcPr>
            <w:tcW w:w="810" w:type="dxa"/>
          </w:tcPr>
          <w:p w:rsidR="00D83438" w:rsidRPr="000A5760" w:rsidRDefault="00DE7439" w:rsidP="000A5760">
            <w:pPr>
              <w:pStyle w:val="NoSpacing"/>
              <w:bidi/>
              <w:rPr>
                <w:rFonts w:asciiTheme="majorBidi" w:hAnsiTheme="majorBidi" w:cstheme="majorBidi"/>
                <w:rtl/>
              </w:rPr>
            </w:pPr>
            <w:r>
              <w:rPr>
                <w:rFonts w:asciiTheme="majorBidi" w:hAnsiTheme="majorBidi" w:cstheme="majorBidi" w:hint="cs"/>
                <w:rtl/>
              </w:rPr>
              <w:t>6</w:t>
            </w:r>
          </w:p>
        </w:tc>
      </w:tr>
      <w:tr w:rsidR="00F96504" w:rsidRPr="000A5760" w:rsidTr="00BF0A15">
        <w:tc>
          <w:tcPr>
            <w:tcW w:w="2161" w:type="dxa"/>
          </w:tcPr>
          <w:p w:rsidR="00F96504" w:rsidRPr="000A5760" w:rsidRDefault="00F96504" w:rsidP="000A5760">
            <w:pPr>
              <w:pStyle w:val="NoSpacing"/>
              <w:bidi/>
              <w:rPr>
                <w:rFonts w:asciiTheme="majorBidi" w:hAnsiTheme="majorBidi" w:cstheme="majorBidi"/>
                <w:b/>
                <w:bCs/>
                <w:color w:val="FF0000"/>
                <w:rtl/>
              </w:rPr>
            </w:pPr>
          </w:p>
        </w:tc>
        <w:tc>
          <w:tcPr>
            <w:tcW w:w="4950" w:type="dxa"/>
          </w:tcPr>
          <w:p w:rsidR="00F96504" w:rsidRPr="00F96504" w:rsidRDefault="00F96504" w:rsidP="00F96504">
            <w:pPr>
              <w:pStyle w:val="NoSpacing"/>
              <w:bidi/>
              <w:rPr>
                <w:rFonts w:asciiTheme="majorBidi" w:eastAsia="Times New Roman" w:hAnsiTheme="majorBidi" w:cstheme="majorBidi"/>
                <w:b/>
                <w:bCs/>
                <w:color w:val="FF0000"/>
                <w:rtl/>
              </w:rPr>
            </w:pPr>
          </w:p>
        </w:tc>
        <w:tc>
          <w:tcPr>
            <w:tcW w:w="810" w:type="dxa"/>
          </w:tcPr>
          <w:p w:rsidR="00F96504"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7</w:t>
            </w:r>
          </w:p>
        </w:tc>
        <w:tc>
          <w:tcPr>
            <w:tcW w:w="810" w:type="dxa"/>
          </w:tcPr>
          <w:p w:rsidR="00F96504" w:rsidRPr="00F96504" w:rsidRDefault="00F96504" w:rsidP="00F96504">
            <w:pPr>
              <w:pStyle w:val="NoSpacing"/>
              <w:bidi/>
              <w:jc w:val="center"/>
              <w:rPr>
                <w:rFonts w:asciiTheme="majorBidi" w:hAnsiTheme="majorBidi" w:cstheme="majorBidi"/>
                <w:b/>
                <w:bCs/>
                <w:color w:val="FF0000"/>
                <w:rtl/>
              </w:rPr>
            </w:pPr>
            <w:r w:rsidRPr="00F96504">
              <w:rPr>
                <w:rFonts w:asciiTheme="majorBidi" w:hAnsiTheme="majorBidi" w:cstheme="majorBidi" w:hint="cs"/>
                <w:b/>
                <w:bCs/>
                <w:color w:val="FF0000"/>
                <w:rtl/>
              </w:rPr>
              <w:t>7</w:t>
            </w:r>
          </w:p>
        </w:tc>
      </w:tr>
      <w:tr w:rsidR="00F96504" w:rsidRPr="000A5760" w:rsidTr="00BF0A15">
        <w:tc>
          <w:tcPr>
            <w:tcW w:w="2161" w:type="dxa"/>
          </w:tcPr>
          <w:p w:rsidR="00F96504" w:rsidRPr="000A5760" w:rsidRDefault="00F96504" w:rsidP="000A5760">
            <w:pPr>
              <w:pStyle w:val="NoSpacing"/>
              <w:bidi/>
              <w:rPr>
                <w:rFonts w:asciiTheme="majorBidi" w:hAnsiTheme="majorBidi" w:cstheme="majorBidi"/>
                <w:b/>
                <w:bCs/>
                <w:color w:val="FF0000"/>
                <w:rtl/>
              </w:rPr>
            </w:pPr>
          </w:p>
        </w:tc>
        <w:tc>
          <w:tcPr>
            <w:tcW w:w="4950" w:type="dxa"/>
          </w:tcPr>
          <w:p w:rsidR="00F96504" w:rsidRPr="00F96504" w:rsidRDefault="00F96504" w:rsidP="00F96504">
            <w:pPr>
              <w:pStyle w:val="NoSpacing"/>
              <w:bidi/>
              <w:rPr>
                <w:rFonts w:asciiTheme="majorBidi" w:eastAsia="Times New Roman" w:hAnsiTheme="majorBidi" w:cstheme="majorBidi"/>
                <w:rtl/>
              </w:rPr>
            </w:pPr>
          </w:p>
        </w:tc>
        <w:tc>
          <w:tcPr>
            <w:tcW w:w="810" w:type="dxa"/>
          </w:tcPr>
          <w:p w:rsidR="00F96504" w:rsidRPr="00F96504" w:rsidRDefault="00F96504" w:rsidP="000A5760">
            <w:pPr>
              <w:pStyle w:val="NoSpacing"/>
              <w:bidi/>
              <w:rPr>
                <w:rFonts w:asciiTheme="majorBidi" w:hAnsiTheme="majorBidi" w:cstheme="majorBidi"/>
                <w:rtl/>
              </w:rPr>
            </w:pPr>
            <w:r w:rsidRPr="00F96504">
              <w:rPr>
                <w:rFonts w:asciiTheme="majorBidi" w:hAnsiTheme="majorBidi" w:cstheme="majorBidi" w:hint="cs"/>
                <w:rtl/>
              </w:rPr>
              <w:t>1</w:t>
            </w:r>
          </w:p>
        </w:tc>
        <w:tc>
          <w:tcPr>
            <w:tcW w:w="810" w:type="dxa"/>
          </w:tcPr>
          <w:p w:rsidR="00F96504" w:rsidRPr="00F96504" w:rsidRDefault="00F96504" w:rsidP="000A5760">
            <w:pPr>
              <w:pStyle w:val="NoSpacing"/>
              <w:bidi/>
              <w:rPr>
                <w:rFonts w:asciiTheme="majorBidi" w:hAnsiTheme="majorBidi" w:cstheme="majorBidi"/>
                <w:rtl/>
              </w:rPr>
            </w:pPr>
            <w:r>
              <w:rPr>
                <w:rFonts w:asciiTheme="majorBidi" w:hAnsiTheme="majorBidi" w:cstheme="majorBidi" w:hint="cs"/>
                <w:rtl/>
              </w:rPr>
              <w:t>7</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F96504" w:rsidP="00F96504">
            <w:pPr>
              <w:pStyle w:val="NoSpacing"/>
              <w:bidi/>
              <w:jc w:val="center"/>
              <w:rPr>
                <w:rFonts w:asciiTheme="majorBidi" w:hAnsiTheme="majorBidi" w:cstheme="majorBidi"/>
                <w:color w:val="FF0000"/>
                <w:rtl/>
              </w:rPr>
            </w:pPr>
            <w:r>
              <w:rPr>
                <w:rFonts w:asciiTheme="majorBidi" w:hAnsiTheme="majorBidi" w:cstheme="majorBidi" w:hint="cs"/>
                <w:color w:val="FF0000"/>
                <w:rtl/>
              </w:rPr>
              <w:t>9</w:t>
            </w:r>
          </w:p>
        </w:tc>
        <w:tc>
          <w:tcPr>
            <w:tcW w:w="810" w:type="dxa"/>
          </w:tcPr>
          <w:p w:rsidR="00542D61" w:rsidRPr="000A5760" w:rsidRDefault="008A0880" w:rsidP="00F96504">
            <w:pPr>
              <w:pStyle w:val="NoSpacing"/>
              <w:bidi/>
              <w:jc w:val="center"/>
              <w:rPr>
                <w:rFonts w:asciiTheme="majorBidi" w:hAnsiTheme="majorBidi" w:cstheme="majorBidi"/>
                <w:color w:val="FF0000"/>
              </w:rPr>
            </w:pPr>
            <w:r>
              <w:rPr>
                <w:rFonts w:asciiTheme="majorBidi" w:hAnsiTheme="majorBidi" w:cstheme="majorBidi" w:hint="cs"/>
                <w:color w:val="FF0000"/>
                <w:rtl/>
              </w:rPr>
              <w:t>8</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F96504" w:rsidRDefault="00542D61" w:rsidP="000A5760">
            <w:pPr>
              <w:pStyle w:val="NoSpacing"/>
              <w:bidi/>
              <w:rPr>
                <w:rFonts w:asciiTheme="majorBidi" w:hAnsiTheme="majorBidi" w:cstheme="majorBidi"/>
                <w:rtl/>
              </w:rPr>
            </w:pPr>
            <w:r w:rsidRPr="00F96504">
              <w:rPr>
                <w:rFonts w:asciiTheme="majorBidi" w:hAnsiTheme="majorBidi" w:cstheme="majorBidi"/>
                <w:rtl/>
              </w:rPr>
              <w:t>1</w:t>
            </w:r>
          </w:p>
        </w:tc>
        <w:tc>
          <w:tcPr>
            <w:tcW w:w="810" w:type="dxa"/>
          </w:tcPr>
          <w:p w:rsidR="00542D61" w:rsidRPr="00F96504" w:rsidRDefault="00DE7439" w:rsidP="000A5760">
            <w:pPr>
              <w:pStyle w:val="NoSpacing"/>
              <w:bidi/>
              <w:rPr>
                <w:rFonts w:asciiTheme="majorBidi" w:hAnsiTheme="majorBidi" w:cstheme="majorBidi"/>
              </w:rPr>
            </w:pPr>
            <w:r>
              <w:rPr>
                <w:rFonts w:asciiTheme="majorBidi" w:hAnsiTheme="majorBidi" w:cstheme="majorBidi" w:hint="cs"/>
                <w:rtl/>
              </w:rPr>
              <w:t>8</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F96504" w:rsidP="00F96504">
            <w:pPr>
              <w:pStyle w:val="NoSpacing"/>
              <w:bidi/>
              <w:jc w:val="center"/>
              <w:rPr>
                <w:rFonts w:asciiTheme="majorBidi" w:hAnsiTheme="majorBidi" w:cstheme="majorBidi"/>
                <w:color w:val="FF0000"/>
                <w:rtl/>
              </w:rPr>
            </w:pPr>
            <w:r>
              <w:rPr>
                <w:rFonts w:asciiTheme="majorBidi" w:hAnsiTheme="majorBidi" w:cstheme="majorBidi" w:hint="cs"/>
                <w:color w:val="FF0000"/>
                <w:rtl/>
              </w:rPr>
              <w:t>10</w:t>
            </w:r>
          </w:p>
        </w:tc>
        <w:tc>
          <w:tcPr>
            <w:tcW w:w="810" w:type="dxa"/>
          </w:tcPr>
          <w:p w:rsidR="00542D61" w:rsidRPr="000A5760" w:rsidRDefault="00F96504" w:rsidP="00F96504">
            <w:pPr>
              <w:pStyle w:val="NoSpacing"/>
              <w:bidi/>
              <w:jc w:val="center"/>
              <w:rPr>
                <w:rFonts w:asciiTheme="majorBidi" w:hAnsiTheme="majorBidi" w:cstheme="majorBidi"/>
                <w:color w:val="FF0000"/>
              </w:rPr>
            </w:pPr>
            <w:r>
              <w:rPr>
                <w:rFonts w:asciiTheme="majorBidi" w:hAnsiTheme="majorBidi" w:cstheme="majorBidi" w:hint="cs"/>
                <w:color w:val="FF0000"/>
                <w:rtl/>
              </w:rPr>
              <w:t>9</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0A5760" w:rsidRDefault="00542D61" w:rsidP="000A5760">
            <w:pPr>
              <w:pStyle w:val="NoSpacing"/>
              <w:bidi/>
              <w:rPr>
                <w:rFonts w:asciiTheme="majorBidi" w:hAnsiTheme="majorBidi" w:cstheme="majorBidi"/>
                <w:rtl/>
              </w:rPr>
            </w:pPr>
            <w:r w:rsidRPr="000A5760">
              <w:rPr>
                <w:rFonts w:asciiTheme="majorBidi" w:hAnsiTheme="majorBidi" w:cstheme="majorBidi"/>
                <w:rtl/>
              </w:rPr>
              <w:t>1</w:t>
            </w:r>
          </w:p>
        </w:tc>
        <w:tc>
          <w:tcPr>
            <w:tcW w:w="810" w:type="dxa"/>
          </w:tcPr>
          <w:p w:rsidR="00542D61" w:rsidRPr="000A5760" w:rsidRDefault="00F96504" w:rsidP="000A5760">
            <w:pPr>
              <w:pStyle w:val="NoSpacing"/>
              <w:bidi/>
              <w:rPr>
                <w:rFonts w:asciiTheme="majorBidi" w:hAnsiTheme="majorBidi" w:cstheme="majorBidi"/>
              </w:rPr>
            </w:pPr>
            <w:r>
              <w:rPr>
                <w:rFonts w:asciiTheme="majorBidi" w:hAnsiTheme="majorBidi" w:cstheme="majorBidi" w:hint="cs"/>
                <w:rtl/>
              </w:rPr>
              <w:t>9</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sidRPr="008A0880">
              <w:rPr>
                <w:rFonts w:asciiTheme="majorBidi" w:hAnsiTheme="majorBidi" w:cstheme="majorBidi" w:hint="cs"/>
                <w:rtl/>
              </w:rPr>
              <w:t>2</w:t>
            </w:r>
          </w:p>
        </w:tc>
        <w:tc>
          <w:tcPr>
            <w:tcW w:w="810" w:type="dxa"/>
          </w:tcPr>
          <w:p w:rsidR="00542D61" w:rsidRPr="008A0880" w:rsidRDefault="008A0880" w:rsidP="000A5760">
            <w:pPr>
              <w:pStyle w:val="NoSpacing"/>
              <w:bidi/>
              <w:rPr>
                <w:rFonts w:asciiTheme="majorBidi" w:hAnsiTheme="majorBidi" w:cstheme="majorBidi"/>
              </w:rPr>
            </w:pPr>
            <w:r w:rsidRPr="008A0880">
              <w:rPr>
                <w:rFonts w:asciiTheme="majorBidi" w:hAnsiTheme="majorBidi" w:cstheme="majorBidi" w:hint="cs"/>
                <w:rtl/>
              </w:rPr>
              <w:t>9</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3</w:t>
            </w: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10</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4</w:t>
            </w:r>
          </w:p>
        </w:tc>
        <w:tc>
          <w:tcPr>
            <w:tcW w:w="810" w:type="dxa"/>
          </w:tcPr>
          <w:p w:rsidR="00542D61" w:rsidRPr="008A0880" w:rsidRDefault="008A0880" w:rsidP="000A5760">
            <w:pPr>
              <w:pStyle w:val="NoSpacing"/>
              <w:bidi/>
              <w:rPr>
                <w:rFonts w:asciiTheme="majorBidi" w:hAnsiTheme="majorBidi" w:cstheme="majorBidi"/>
              </w:rPr>
            </w:pPr>
            <w:r>
              <w:rPr>
                <w:rFonts w:asciiTheme="majorBidi" w:hAnsiTheme="majorBidi" w:cstheme="majorBidi" w:hint="cs"/>
                <w:rtl/>
              </w:rPr>
              <w:t>10</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5</w:t>
            </w: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10</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6</w:t>
            </w:r>
          </w:p>
        </w:tc>
        <w:tc>
          <w:tcPr>
            <w:tcW w:w="810" w:type="dxa"/>
          </w:tcPr>
          <w:p w:rsidR="00542D61" w:rsidRPr="008A0880" w:rsidRDefault="008A0880" w:rsidP="000A5760">
            <w:pPr>
              <w:pStyle w:val="NoSpacing"/>
              <w:bidi/>
              <w:rPr>
                <w:rFonts w:asciiTheme="majorBidi" w:hAnsiTheme="majorBidi" w:cstheme="majorBidi"/>
              </w:rPr>
            </w:pPr>
            <w:r>
              <w:rPr>
                <w:rFonts w:asciiTheme="majorBidi" w:hAnsiTheme="majorBidi" w:cstheme="majorBidi" w:hint="cs"/>
                <w:rtl/>
              </w:rPr>
              <w:t>11</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7</w:t>
            </w:r>
          </w:p>
        </w:tc>
        <w:tc>
          <w:tcPr>
            <w:tcW w:w="810" w:type="dxa"/>
          </w:tcPr>
          <w:p w:rsidR="00542D61" w:rsidRPr="008A0880" w:rsidRDefault="008A0880" w:rsidP="000A5760">
            <w:pPr>
              <w:pStyle w:val="NoSpacing"/>
              <w:bidi/>
              <w:rPr>
                <w:rFonts w:asciiTheme="majorBidi" w:hAnsiTheme="majorBidi" w:cstheme="majorBidi"/>
                <w:rtl/>
              </w:rPr>
            </w:pPr>
            <w:r>
              <w:rPr>
                <w:rFonts w:asciiTheme="majorBidi" w:hAnsiTheme="majorBidi" w:cstheme="majorBidi" w:hint="cs"/>
                <w:rtl/>
              </w:rPr>
              <w:t>11</w:t>
            </w:r>
          </w:p>
        </w:tc>
      </w:tr>
      <w:tr w:rsidR="00DE7439" w:rsidRPr="000A5760" w:rsidTr="00BF0A15">
        <w:tc>
          <w:tcPr>
            <w:tcW w:w="2161" w:type="dxa"/>
          </w:tcPr>
          <w:p w:rsidR="00DE7439" w:rsidRPr="00F96504" w:rsidRDefault="00DE7439" w:rsidP="00353E0A">
            <w:pPr>
              <w:pStyle w:val="NoSpacing"/>
              <w:bidi/>
              <w:rPr>
                <w:rFonts w:asciiTheme="majorBidi" w:hAnsiTheme="majorBidi" w:cstheme="majorBidi"/>
                <w:b/>
                <w:bCs/>
                <w:color w:val="FF0000"/>
                <w:rtl/>
              </w:rPr>
            </w:pPr>
          </w:p>
        </w:tc>
        <w:tc>
          <w:tcPr>
            <w:tcW w:w="4950" w:type="dxa"/>
          </w:tcPr>
          <w:p w:rsidR="00DE7439" w:rsidRPr="000A5760" w:rsidRDefault="00DE7439" w:rsidP="00353E0A">
            <w:pPr>
              <w:pStyle w:val="NoSpacing"/>
              <w:bidi/>
              <w:rPr>
                <w:rFonts w:asciiTheme="majorBidi" w:hAnsiTheme="majorBidi" w:cstheme="majorBidi"/>
                <w:rtl/>
              </w:rPr>
            </w:pPr>
          </w:p>
        </w:tc>
        <w:tc>
          <w:tcPr>
            <w:tcW w:w="810" w:type="dxa"/>
          </w:tcPr>
          <w:p w:rsidR="00DE7439" w:rsidRPr="000A5760" w:rsidRDefault="00DE7439" w:rsidP="00DE7439">
            <w:pPr>
              <w:pStyle w:val="NoSpacing"/>
              <w:bidi/>
              <w:jc w:val="center"/>
              <w:rPr>
                <w:rFonts w:asciiTheme="majorBidi" w:hAnsiTheme="majorBidi" w:cstheme="majorBidi"/>
                <w:color w:val="FF0000"/>
                <w:rtl/>
              </w:rPr>
            </w:pPr>
            <w:r>
              <w:rPr>
                <w:rFonts w:asciiTheme="majorBidi" w:hAnsiTheme="majorBidi" w:cstheme="majorBidi" w:hint="cs"/>
                <w:color w:val="FF0000"/>
                <w:rtl/>
              </w:rPr>
              <w:t>11</w:t>
            </w:r>
          </w:p>
        </w:tc>
        <w:tc>
          <w:tcPr>
            <w:tcW w:w="810" w:type="dxa"/>
          </w:tcPr>
          <w:p w:rsidR="00DE7439" w:rsidRPr="000A5760" w:rsidRDefault="00DE7439" w:rsidP="00353E0A">
            <w:pPr>
              <w:pStyle w:val="NoSpacing"/>
              <w:bidi/>
              <w:jc w:val="center"/>
              <w:rPr>
                <w:rFonts w:asciiTheme="majorBidi" w:hAnsiTheme="majorBidi" w:cstheme="majorBidi"/>
                <w:color w:val="FF0000"/>
              </w:rPr>
            </w:pPr>
            <w:r>
              <w:rPr>
                <w:rFonts w:asciiTheme="majorBidi" w:hAnsiTheme="majorBidi" w:cstheme="majorBidi" w:hint="cs"/>
                <w:color w:val="FF0000"/>
                <w:rtl/>
              </w:rPr>
              <w:t>12</w:t>
            </w:r>
          </w:p>
        </w:tc>
      </w:tr>
      <w:tr w:rsidR="00DE7439" w:rsidRPr="000A5760" w:rsidTr="00BF0A15">
        <w:tc>
          <w:tcPr>
            <w:tcW w:w="2161" w:type="dxa"/>
          </w:tcPr>
          <w:p w:rsidR="00DE7439" w:rsidRPr="000A5760" w:rsidRDefault="00DE7439" w:rsidP="000A5760">
            <w:pPr>
              <w:pStyle w:val="NoSpacing"/>
              <w:bidi/>
              <w:rPr>
                <w:rFonts w:asciiTheme="majorBidi" w:hAnsiTheme="majorBidi" w:cstheme="majorBidi"/>
                <w:color w:val="FF0000"/>
                <w:rtl/>
              </w:rPr>
            </w:pPr>
          </w:p>
        </w:tc>
        <w:tc>
          <w:tcPr>
            <w:tcW w:w="4950" w:type="dxa"/>
          </w:tcPr>
          <w:p w:rsidR="00DE7439" w:rsidRDefault="00DE7439" w:rsidP="00F96504">
            <w:pPr>
              <w:pStyle w:val="NoSpacing"/>
              <w:bidi/>
              <w:rPr>
                <w:rFonts w:asciiTheme="majorBidi" w:hAnsiTheme="majorBidi" w:cstheme="majorBidi"/>
                <w:rtl/>
              </w:rPr>
            </w:pP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1</w:t>
            </w: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12</w:t>
            </w:r>
          </w:p>
        </w:tc>
      </w:tr>
      <w:tr w:rsidR="00DE7439" w:rsidRPr="000A5760" w:rsidTr="00BF0A15">
        <w:tc>
          <w:tcPr>
            <w:tcW w:w="2161" w:type="dxa"/>
          </w:tcPr>
          <w:p w:rsidR="00DE7439" w:rsidRPr="000A5760" w:rsidRDefault="00DE7439" w:rsidP="000A5760">
            <w:pPr>
              <w:pStyle w:val="NoSpacing"/>
              <w:bidi/>
              <w:rPr>
                <w:rFonts w:asciiTheme="majorBidi" w:hAnsiTheme="majorBidi" w:cstheme="majorBidi"/>
                <w:color w:val="FF0000"/>
                <w:rtl/>
              </w:rPr>
            </w:pPr>
          </w:p>
        </w:tc>
        <w:tc>
          <w:tcPr>
            <w:tcW w:w="4950" w:type="dxa"/>
          </w:tcPr>
          <w:p w:rsidR="00DE7439" w:rsidRDefault="00DE7439" w:rsidP="00F96504">
            <w:pPr>
              <w:pStyle w:val="NoSpacing"/>
              <w:bidi/>
              <w:rPr>
                <w:rFonts w:asciiTheme="majorBidi" w:hAnsiTheme="majorBidi" w:cstheme="majorBidi"/>
                <w:rtl/>
              </w:rPr>
            </w:pP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2</w:t>
            </w: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12</w:t>
            </w:r>
          </w:p>
        </w:tc>
      </w:tr>
      <w:tr w:rsidR="00DE7439" w:rsidRPr="000A5760" w:rsidTr="00BF0A15">
        <w:tc>
          <w:tcPr>
            <w:tcW w:w="2161" w:type="dxa"/>
          </w:tcPr>
          <w:p w:rsidR="00DE7439" w:rsidRPr="000A5760" w:rsidRDefault="00DE7439" w:rsidP="000A5760">
            <w:pPr>
              <w:pStyle w:val="NoSpacing"/>
              <w:bidi/>
              <w:rPr>
                <w:rFonts w:asciiTheme="majorBidi" w:hAnsiTheme="majorBidi" w:cstheme="majorBidi"/>
                <w:color w:val="FF0000"/>
                <w:rtl/>
              </w:rPr>
            </w:pPr>
          </w:p>
        </w:tc>
        <w:tc>
          <w:tcPr>
            <w:tcW w:w="4950" w:type="dxa"/>
          </w:tcPr>
          <w:p w:rsidR="00DE7439" w:rsidRDefault="00DE7439" w:rsidP="00F96504">
            <w:pPr>
              <w:pStyle w:val="NoSpacing"/>
              <w:bidi/>
              <w:rPr>
                <w:rFonts w:asciiTheme="majorBidi" w:hAnsiTheme="majorBidi" w:cstheme="majorBidi"/>
                <w:rtl/>
              </w:rPr>
            </w:pP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3</w:t>
            </w:r>
          </w:p>
        </w:tc>
        <w:tc>
          <w:tcPr>
            <w:tcW w:w="810" w:type="dxa"/>
          </w:tcPr>
          <w:p w:rsidR="00DE7439" w:rsidRDefault="00DE7439" w:rsidP="000A5760">
            <w:pPr>
              <w:pStyle w:val="NoSpacing"/>
              <w:bidi/>
              <w:rPr>
                <w:rFonts w:asciiTheme="majorBidi" w:hAnsiTheme="majorBidi" w:cstheme="majorBidi"/>
                <w:rtl/>
              </w:rPr>
            </w:pPr>
            <w:r>
              <w:rPr>
                <w:rFonts w:asciiTheme="majorBidi" w:hAnsiTheme="majorBidi" w:cstheme="majorBidi" w:hint="cs"/>
                <w:rtl/>
              </w:rPr>
              <w:t>12</w:t>
            </w:r>
          </w:p>
        </w:tc>
      </w:tr>
    </w:tbl>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C13C1E" w:rsidRDefault="00C13C1E" w:rsidP="00C13C1E">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C13C1E" w:rsidRDefault="00C13C1E" w:rsidP="00C13C1E">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C13C1E" w:rsidRPr="002806BD" w:rsidRDefault="00C13C1E" w:rsidP="00C13C1E">
      <w:pPr>
        <w:pStyle w:val="ListParagraph"/>
        <w:numPr>
          <w:ilvl w:val="0"/>
          <w:numId w:val="19"/>
        </w:numPr>
        <w:bidi/>
        <w:ind w:left="0" w:hanging="270"/>
        <w:rPr>
          <w:rFonts w:asciiTheme="majorBidi" w:hAnsiTheme="majorBidi" w:cstheme="majorBidi"/>
          <w:b/>
          <w:bCs/>
          <w:color w:val="0033CC"/>
        </w:rPr>
      </w:pPr>
      <w:r w:rsidRPr="002806BD">
        <w:rPr>
          <w:rFonts w:asciiTheme="majorBidi" w:hAnsiTheme="majorBidi" w:cstheme="majorBidi" w:hint="cs"/>
          <w:b/>
          <w:bCs/>
          <w:color w:val="0033CC"/>
          <w:rtl/>
        </w:rPr>
        <w:lastRenderedPageBreak/>
        <w:t>הקדמה</w:t>
      </w:r>
    </w:p>
    <w:p w:rsidR="00C13C1E" w:rsidRDefault="00C13C1E" w:rsidP="00C13C1E">
      <w:pPr>
        <w:pStyle w:val="ListParagraph"/>
        <w:bidi/>
        <w:ind w:hanging="720"/>
        <w:rPr>
          <w:rFonts w:asciiTheme="majorBidi" w:hAnsiTheme="majorBidi" w:cstheme="majorBidi"/>
        </w:rPr>
      </w:pPr>
    </w:p>
    <w:p w:rsidR="00C32B92" w:rsidRDefault="00C13C1E" w:rsidP="00A95D12">
      <w:pPr>
        <w:pStyle w:val="ListParagraph"/>
        <w:bidi/>
        <w:spacing w:after="0" w:line="360" w:lineRule="auto"/>
        <w:ind w:left="0"/>
        <w:rPr>
          <w:rFonts w:asciiTheme="majorBidi" w:hAnsiTheme="majorBidi" w:cstheme="majorBidi"/>
          <w:rtl/>
        </w:rPr>
      </w:pPr>
      <w:r w:rsidRPr="002806BD">
        <w:rPr>
          <w:rFonts w:asciiTheme="majorBidi" w:hAnsiTheme="majorBidi" w:cstheme="majorBidi"/>
          <w:rtl/>
        </w:rPr>
        <w:t xml:space="preserve">מר </w:t>
      </w:r>
      <w:r>
        <w:rPr>
          <w:rFonts w:asciiTheme="majorBidi" w:hAnsiTheme="majorBidi" w:cstheme="majorBidi" w:hint="cs"/>
          <w:rtl/>
        </w:rPr>
        <w:t>כספי ארז</w:t>
      </w:r>
      <w:r w:rsidRPr="002806BD">
        <w:rPr>
          <w:rFonts w:asciiTheme="majorBidi" w:hAnsiTheme="majorBidi" w:cstheme="majorBidi"/>
          <w:rtl/>
        </w:rPr>
        <w:t xml:space="preserve"> הציג את עצמו</w:t>
      </w:r>
      <w:r w:rsidR="00C32B92">
        <w:rPr>
          <w:rFonts w:asciiTheme="majorBidi" w:hAnsiTheme="majorBidi" w:cstheme="majorBidi" w:hint="cs"/>
          <w:rtl/>
        </w:rPr>
        <w:t>.. ציין כי הוא בעל אולפני ברדוס אשר משמש כמפיק, וכטכנאי הקלטות. ובאולפן ברדוס הופקו הקלטות של מיטב המוזיקה הישראלית. עוסק בהוראת הנושא משנת 96 .</w:t>
      </w:r>
    </w:p>
    <w:p w:rsidR="00C13C1E" w:rsidRPr="002806BD" w:rsidRDefault="00C32B92" w:rsidP="00A95D12">
      <w:pPr>
        <w:pStyle w:val="ListParagraph"/>
        <w:bidi/>
        <w:spacing w:after="0" w:line="360" w:lineRule="auto"/>
        <w:ind w:left="0" w:hanging="180"/>
        <w:rPr>
          <w:rFonts w:asciiTheme="majorBidi" w:hAnsiTheme="majorBidi" w:cstheme="majorBidi"/>
          <w:rtl/>
        </w:rPr>
      </w:pPr>
      <w:r>
        <w:rPr>
          <w:rFonts w:asciiTheme="majorBidi" w:hAnsiTheme="majorBidi" w:cstheme="majorBidi" w:hint="cs"/>
          <w:rtl/>
        </w:rPr>
        <w:t xml:space="preserve">   </w:t>
      </w:r>
      <w:r w:rsidR="00C13C1E" w:rsidRPr="002806BD">
        <w:rPr>
          <w:rFonts w:asciiTheme="majorBidi" w:hAnsiTheme="majorBidi" w:cstheme="majorBidi"/>
          <w:rtl/>
        </w:rPr>
        <w:t xml:space="preserve">נתן את כתובת המייל שלו: </w:t>
      </w:r>
      <w:r w:rsidR="007E4B5B">
        <w:rPr>
          <w:rFonts w:asciiTheme="majorBidi" w:hAnsiTheme="majorBidi" w:cstheme="majorBidi"/>
          <w:color w:val="0033CC"/>
        </w:rPr>
        <w:fldChar w:fldCharType="begin"/>
      </w:r>
      <w:r>
        <w:rPr>
          <w:rFonts w:asciiTheme="majorBidi" w:hAnsiTheme="majorBidi" w:cstheme="majorBidi"/>
          <w:color w:val="0033CC"/>
        </w:rPr>
        <w:instrText xml:space="preserve"> HYPERLINK "mailto:</w:instrText>
      </w:r>
      <w:r w:rsidRPr="00C13C1E">
        <w:rPr>
          <w:rFonts w:asciiTheme="majorBidi" w:hAnsiTheme="majorBidi" w:cstheme="majorBidi"/>
          <w:color w:val="0033CC"/>
        </w:rPr>
        <w:instrText>erez@bardostudios.com</w:instrText>
      </w:r>
      <w:r>
        <w:rPr>
          <w:rFonts w:asciiTheme="majorBidi" w:hAnsiTheme="majorBidi" w:cstheme="majorBidi"/>
          <w:color w:val="0033CC"/>
        </w:rPr>
        <w:instrText xml:space="preserve">" </w:instrText>
      </w:r>
      <w:r w:rsidR="007E4B5B">
        <w:rPr>
          <w:rFonts w:asciiTheme="majorBidi" w:hAnsiTheme="majorBidi" w:cstheme="majorBidi"/>
          <w:color w:val="0033CC"/>
        </w:rPr>
        <w:fldChar w:fldCharType="separate"/>
      </w:r>
      <w:r w:rsidRPr="004B303D">
        <w:rPr>
          <w:rStyle w:val="Hyperlink"/>
          <w:rFonts w:asciiTheme="majorBidi" w:hAnsiTheme="majorBidi" w:cstheme="majorBidi"/>
        </w:rPr>
        <w:t>erez@bardostudios.com</w:t>
      </w:r>
      <w:r w:rsidR="007E4B5B">
        <w:rPr>
          <w:rFonts w:asciiTheme="majorBidi" w:hAnsiTheme="majorBidi" w:cstheme="majorBidi"/>
          <w:color w:val="0033CC"/>
        </w:rPr>
        <w:fldChar w:fldCharType="end"/>
      </w:r>
      <w:r>
        <w:rPr>
          <w:rFonts w:asciiTheme="majorBidi" w:hAnsiTheme="majorBidi" w:cstheme="majorBidi" w:hint="cs"/>
          <w:color w:val="0033CC"/>
          <w:rtl/>
        </w:rPr>
        <w:t xml:space="preserve">  ו</w:t>
      </w:r>
      <w:r w:rsidR="00C13C1E" w:rsidRPr="002806BD">
        <w:rPr>
          <w:rFonts w:asciiTheme="majorBidi" w:hAnsiTheme="majorBidi" w:cstheme="majorBidi"/>
          <w:rtl/>
        </w:rPr>
        <w:t xml:space="preserve">ביקש שאת כל העבודות </w:t>
      </w:r>
      <w:r>
        <w:rPr>
          <w:rFonts w:asciiTheme="majorBidi" w:hAnsiTheme="majorBidi" w:cstheme="majorBidi" w:hint="cs"/>
          <w:rtl/>
        </w:rPr>
        <w:t xml:space="preserve">יש </w:t>
      </w:r>
      <w:r w:rsidR="00C13C1E" w:rsidRPr="002806BD">
        <w:rPr>
          <w:rFonts w:asciiTheme="majorBidi" w:hAnsiTheme="majorBidi" w:cstheme="majorBidi"/>
          <w:rtl/>
        </w:rPr>
        <w:t xml:space="preserve">להעביר למייל שצויין. </w:t>
      </w:r>
      <w:r>
        <w:rPr>
          <w:rFonts w:asciiTheme="majorBidi" w:hAnsiTheme="majorBidi" w:cstheme="majorBidi" w:hint="cs"/>
          <w:rtl/>
        </w:rPr>
        <w:t xml:space="preserve"> וכן כל מיני שאלות הקשורות לנושא הנלמד הבטיח לתת תשובה בזמן סביר בהחלט לכל פניה. </w:t>
      </w:r>
    </w:p>
    <w:p w:rsidR="00C13C1E" w:rsidRPr="002806BD" w:rsidRDefault="00C13C1E" w:rsidP="00A95D12">
      <w:pPr>
        <w:bidi/>
        <w:spacing w:after="0" w:line="360" w:lineRule="auto"/>
        <w:rPr>
          <w:rFonts w:asciiTheme="majorBidi" w:hAnsiTheme="majorBidi" w:cstheme="majorBidi"/>
          <w:rtl/>
        </w:rPr>
      </w:pPr>
      <w:r w:rsidRPr="002806BD">
        <w:rPr>
          <w:rFonts w:asciiTheme="majorBidi" w:hAnsiTheme="majorBidi" w:cstheme="majorBidi"/>
          <w:rtl/>
        </w:rPr>
        <w:t xml:space="preserve">בסמסטר </w:t>
      </w:r>
      <w:r>
        <w:rPr>
          <w:rFonts w:asciiTheme="majorBidi" w:hAnsiTheme="majorBidi" w:cstheme="majorBidi" w:hint="cs"/>
          <w:rtl/>
        </w:rPr>
        <w:t xml:space="preserve">סמסטר זה אני אלמד את החלק התיאורטי של נושא הסאונד ובסמסט הבא יחליף אותי מורה אחר אשר יעבוד אתכם על הפעילות הפיזית עצמה. </w:t>
      </w:r>
      <w:r w:rsidRPr="002806BD">
        <w:rPr>
          <w:rFonts w:asciiTheme="majorBidi" w:hAnsiTheme="majorBidi" w:cstheme="majorBidi"/>
          <w:rtl/>
        </w:rPr>
        <w:t xml:space="preserve"> </w:t>
      </w:r>
    </w:p>
    <w:p w:rsidR="00C13C1E" w:rsidRDefault="00C13C1E" w:rsidP="00A95D12">
      <w:pPr>
        <w:bidi/>
        <w:spacing w:after="0" w:line="360" w:lineRule="auto"/>
        <w:rPr>
          <w:rFonts w:asciiTheme="majorBidi" w:hAnsiTheme="majorBidi" w:cstheme="majorBidi"/>
          <w:rtl/>
        </w:rPr>
      </w:pPr>
      <w:r w:rsidRPr="00A95D12">
        <w:rPr>
          <w:rFonts w:asciiTheme="majorBidi" w:hAnsiTheme="majorBidi" w:cstheme="majorBidi" w:hint="cs"/>
          <w:u w:val="single"/>
          <w:rtl/>
        </w:rPr>
        <w:t>אין בחינה</w:t>
      </w:r>
      <w:r>
        <w:rPr>
          <w:rFonts w:asciiTheme="majorBidi" w:hAnsiTheme="majorBidi" w:cstheme="majorBidi" w:hint="cs"/>
          <w:rtl/>
        </w:rPr>
        <w:t xml:space="preserve"> . </w:t>
      </w:r>
      <w:r w:rsidRPr="002806BD">
        <w:rPr>
          <w:rFonts w:asciiTheme="majorBidi" w:hAnsiTheme="majorBidi" w:cstheme="majorBidi"/>
          <w:rtl/>
        </w:rPr>
        <w:t xml:space="preserve">המטלות יהיו חומר הגשה של תרגילים אשר יהוו 30% מהציון וכן </w:t>
      </w:r>
      <w:r>
        <w:rPr>
          <w:rFonts w:asciiTheme="majorBidi" w:hAnsiTheme="majorBidi" w:cstheme="majorBidi" w:hint="cs"/>
          <w:rtl/>
        </w:rPr>
        <w:t xml:space="preserve">עבודת סיכום </w:t>
      </w:r>
      <w:r w:rsidRPr="002806BD">
        <w:rPr>
          <w:rFonts w:asciiTheme="majorBidi" w:hAnsiTheme="majorBidi" w:cstheme="majorBidi"/>
          <w:rtl/>
        </w:rPr>
        <w:t xml:space="preserve">בסוף סמסטר אשר תכלול 70% מהציון. </w:t>
      </w:r>
      <w:r w:rsidR="00A95D12">
        <w:rPr>
          <w:rFonts w:asciiTheme="majorBidi" w:hAnsiTheme="majorBidi" w:cstheme="majorBidi" w:hint="cs"/>
          <w:rtl/>
        </w:rPr>
        <w:t xml:space="preserve">פרויקט זה יכלול: פתיחת ערוץ כלי אקוסטי ( גיטרה למשל) וכן ערוצי </w:t>
      </w:r>
      <w:r w:rsidR="00A95D12">
        <w:rPr>
          <w:rFonts w:asciiTheme="majorBidi" w:hAnsiTheme="majorBidi" w:cstheme="majorBidi"/>
        </w:rPr>
        <w:t xml:space="preserve">Midi </w:t>
      </w:r>
      <w:r w:rsidR="00A95D12">
        <w:rPr>
          <w:rFonts w:asciiTheme="majorBidi" w:hAnsiTheme="majorBidi" w:cstheme="majorBidi" w:hint="cs"/>
          <w:rtl/>
        </w:rPr>
        <w:t xml:space="preserve">  כראות עינכם לבצע </w:t>
      </w:r>
      <w:r w:rsidR="00A95D12">
        <w:rPr>
          <w:rFonts w:asciiTheme="majorBidi" w:hAnsiTheme="majorBidi" w:cstheme="majorBidi" w:hint="cs"/>
        </w:rPr>
        <w:t>MIX</w:t>
      </w:r>
      <w:r w:rsidR="00A95D12">
        <w:rPr>
          <w:rFonts w:asciiTheme="majorBidi" w:hAnsiTheme="majorBidi" w:cstheme="majorBidi" w:hint="cs"/>
          <w:rtl/>
        </w:rPr>
        <w:t xml:space="preserve"> </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 xml:space="preserve">ברמה הבסיסית ולצרך מסמך מסודר ומפורט אשר מכיל תיאור מפורט של כל הפעילות שנעשתה בפרוייקט זה כולל שלבי עבודה, ולכתוב את השלבים עד כדי הבנה של התהליך מתחילתו ועד סופו, כולל שם הקורס ומה בדיוק למדנו בקורס זה כולל התמחות בהעברת קבצים גדולים במייל. </w:t>
      </w:r>
      <w:r w:rsidR="00694A72">
        <w:rPr>
          <w:rFonts w:asciiTheme="majorBidi" w:hAnsiTheme="majorBidi" w:cstheme="majorBidi" w:hint="cs"/>
          <w:rtl/>
        </w:rPr>
        <w:t xml:space="preserve">הפרוייקט חייב להיות מתואר משלב אפס ועד השלב ההגשה. אין צוותים וכל אחד מגיש את הפרוייקט בשמו. </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בדברי הפתיחה ביקש מר כספי מכל הסטודנטים להציג כל אחד את הנושאים הבאים:</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  שם פרטי</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  מהו הכלי האישי עליו אתה מנגן , או שר</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  כיצד אתה עם עבודה מול מחשב</w:t>
      </w:r>
    </w:p>
    <w:p w:rsidR="00A95D12" w:rsidRDefault="00A95D12" w:rsidP="00A95D12">
      <w:pPr>
        <w:bidi/>
        <w:spacing w:after="0" w:line="360" w:lineRule="auto"/>
        <w:rPr>
          <w:rFonts w:asciiTheme="majorBidi" w:hAnsiTheme="majorBidi" w:cstheme="majorBidi"/>
          <w:rtl/>
        </w:rPr>
      </w:pPr>
      <w:r>
        <w:rPr>
          <w:rFonts w:asciiTheme="majorBidi" w:hAnsiTheme="majorBidi" w:cstheme="majorBidi" w:hint="cs"/>
          <w:rtl/>
        </w:rPr>
        <w:t xml:space="preserve">-  מה אתה מצפה מעצמך בעוד 5 שנים? </w:t>
      </w:r>
    </w:p>
    <w:p w:rsidR="00A95D12" w:rsidRDefault="00A95D12" w:rsidP="00A95D12">
      <w:pPr>
        <w:bidi/>
        <w:spacing w:after="0" w:line="360" w:lineRule="auto"/>
        <w:rPr>
          <w:rFonts w:asciiTheme="majorBidi" w:hAnsiTheme="majorBidi" w:cstheme="majorBidi"/>
          <w:rtl/>
        </w:rPr>
      </w:pPr>
    </w:p>
    <w:p w:rsidR="00C57D00" w:rsidRPr="00C57D00" w:rsidRDefault="00C57D00" w:rsidP="00C57D00">
      <w:pPr>
        <w:pStyle w:val="NormalWeb"/>
        <w:numPr>
          <w:ilvl w:val="0"/>
          <w:numId w:val="19"/>
        </w:numPr>
        <w:shd w:val="clear" w:color="auto" w:fill="FFFFFF"/>
        <w:bidi/>
        <w:spacing w:before="120" w:beforeAutospacing="0" w:after="120" w:afterAutospacing="0" w:line="360" w:lineRule="auto"/>
        <w:ind w:left="0" w:hanging="270"/>
        <w:rPr>
          <w:rFonts w:asciiTheme="majorBidi" w:hAnsiTheme="majorBidi" w:cstheme="majorBidi" w:hint="cs"/>
          <w:b/>
          <w:bCs/>
          <w:color w:val="0033CC"/>
          <w:kern w:val="36"/>
          <w:u w:val="single"/>
          <w:rtl/>
        </w:rPr>
      </w:pPr>
      <w:r w:rsidRPr="00C57D00">
        <w:rPr>
          <w:rFonts w:asciiTheme="majorBidi" w:hAnsiTheme="majorBidi" w:cstheme="majorBidi" w:hint="cs"/>
          <w:b/>
          <w:bCs/>
          <w:color w:val="0033CC"/>
          <w:kern w:val="36"/>
          <w:u w:val="single"/>
          <w:rtl/>
        </w:rPr>
        <w:t>שיעור מס' 1</w:t>
      </w:r>
    </w:p>
    <w:p w:rsidR="00C13C1E" w:rsidRPr="002806BD" w:rsidRDefault="00C13C1E" w:rsidP="00A95D12">
      <w:pPr>
        <w:pStyle w:val="ListParagraph"/>
        <w:numPr>
          <w:ilvl w:val="0"/>
          <w:numId w:val="19"/>
        </w:numPr>
        <w:bidi/>
        <w:spacing w:line="360" w:lineRule="auto"/>
        <w:ind w:left="0" w:hanging="270"/>
        <w:rPr>
          <w:rFonts w:asciiTheme="majorBidi" w:hAnsiTheme="majorBidi" w:cstheme="majorBidi"/>
          <w:b/>
          <w:bCs/>
          <w:color w:val="0033CC"/>
        </w:rPr>
      </w:pPr>
      <w:r>
        <w:rPr>
          <w:rFonts w:asciiTheme="majorBidi" w:hAnsiTheme="majorBidi" w:cstheme="majorBidi" w:hint="cs"/>
          <w:b/>
          <w:bCs/>
          <w:color w:val="0033CC"/>
          <w:rtl/>
        </w:rPr>
        <w:t>הקורס- סאונד באולפן הביתי</w:t>
      </w:r>
    </w:p>
    <w:p w:rsidR="00C13C1E" w:rsidRDefault="00C13C1E" w:rsidP="00A95D12">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8"/>
          <w:szCs w:val="28"/>
          <w:rtl/>
        </w:rPr>
      </w:pPr>
      <w:r w:rsidRPr="002806BD">
        <w:rPr>
          <w:rFonts w:asciiTheme="majorBidi" w:hAnsiTheme="majorBidi" w:cstheme="majorBidi"/>
          <w:rtl/>
        </w:rPr>
        <w:t xml:space="preserve">אני מבקש </w:t>
      </w:r>
      <w:r>
        <w:rPr>
          <w:rFonts w:asciiTheme="majorBidi" w:hAnsiTheme="majorBidi" w:cstheme="majorBidi" w:hint="cs"/>
          <w:rtl/>
        </w:rPr>
        <w:t xml:space="preserve">לציין כי בסמסטר זה נלמד באופן תיאורטי על כל </w:t>
      </w:r>
      <w:r w:rsidR="00C32B92">
        <w:rPr>
          <w:rFonts w:asciiTheme="majorBidi" w:hAnsiTheme="majorBidi" w:cstheme="majorBidi" w:hint="cs"/>
          <w:rtl/>
        </w:rPr>
        <w:t xml:space="preserve">מה שקשור בנושא הפקה של סאונד. </w:t>
      </w:r>
      <w:r w:rsidR="00A95D12">
        <w:rPr>
          <w:rFonts w:asciiTheme="majorBidi" w:hAnsiTheme="majorBidi" w:cstheme="majorBidi" w:hint="cs"/>
          <w:rtl/>
        </w:rPr>
        <w:t>ו</w:t>
      </w:r>
      <w:r>
        <w:rPr>
          <w:rFonts w:asciiTheme="majorBidi" w:hAnsiTheme="majorBidi" w:cstheme="majorBidi" w:hint="cs"/>
          <w:rtl/>
        </w:rPr>
        <w:t xml:space="preserve">על אופן ההפעלה </w:t>
      </w:r>
    </w:p>
    <w:p w:rsidR="008A0880" w:rsidRDefault="00A95D12" w:rsidP="00694A72">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sidRPr="00A95D12">
        <w:rPr>
          <w:rFonts w:asciiTheme="majorBidi" w:eastAsia="Times New Roman" w:hAnsiTheme="majorBidi" w:cstheme="majorBidi" w:hint="cs"/>
          <w:kern w:val="36"/>
          <w:sz w:val="24"/>
          <w:szCs w:val="24"/>
          <w:rtl/>
        </w:rPr>
        <w:t>של כלים בסיסיים</w:t>
      </w:r>
      <w:r>
        <w:rPr>
          <w:rFonts w:asciiTheme="majorBidi" w:eastAsia="Times New Roman" w:hAnsiTheme="majorBidi" w:cstheme="majorBidi" w:hint="cs"/>
          <w:kern w:val="36"/>
          <w:sz w:val="24"/>
          <w:szCs w:val="24"/>
          <w:rtl/>
        </w:rPr>
        <w:t xml:space="preserve">. ההפעלה עצמה תתבצע מול מערכת ההפעלה </w:t>
      </w:r>
      <w:r>
        <w:rPr>
          <w:rFonts w:asciiTheme="majorBidi" w:eastAsia="Times New Roman" w:hAnsiTheme="majorBidi" w:cstheme="majorBidi"/>
          <w:kern w:val="36"/>
          <w:sz w:val="24"/>
          <w:szCs w:val="24"/>
        </w:rPr>
        <w:t xml:space="preserve">protocols </w:t>
      </w:r>
      <w:r w:rsidRPr="00A95D12">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מדובר בסמסטר זה אך ורק על אופן הפעלה בסיסי. </w:t>
      </w:r>
      <w:r w:rsidR="00694A72">
        <w:rPr>
          <w:rFonts w:asciiTheme="majorBidi" w:eastAsia="Times New Roman" w:hAnsiTheme="majorBidi" w:cstheme="majorBidi" w:hint="cs"/>
          <w:kern w:val="36"/>
          <w:sz w:val="24"/>
          <w:szCs w:val="24"/>
          <w:rtl/>
        </w:rPr>
        <w:t xml:space="preserve">המטרה הסופית שנדע לתפעל את תוכנת ה- </w:t>
      </w:r>
      <w:r w:rsidR="00694A72">
        <w:rPr>
          <w:rFonts w:asciiTheme="majorBidi" w:eastAsia="Times New Roman" w:hAnsiTheme="majorBidi" w:cstheme="majorBidi"/>
          <w:kern w:val="36"/>
          <w:sz w:val="24"/>
          <w:szCs w:val="24"/>
        </w:rPr>
        <w:t>protocols</w:t>
      </w:r>
      <w:r w:rsidR="00694A72">
        <w:rPr>
          <w:rFonts w:asciiTheme="majorBidi" w:eastAsia="Times New Roman" w:hAnsiTheme="majorBidi" w:cstheme="majorBidi" w:hint="cs"/>
          <w:kern w:val="36"/>
          <w:sz w:val="24"/>
          <w:szCs w:val="24"/>
          <w:rtl/>
        </w:rPr>
        <w:t xml:space="preserve">  ציין כי תוכנה זו ניתן לרכוש באמצעות האינטרנט ויהיה אף נוח לעבוד על התוכנה הזו בבית .. ולמי שאין תוכנה זו בבית רשאי להגיע בימים שחדר ההדרכה פנוי ולשבת ולחרוש שוב ושוב את התוכנה. עד כדי הבנה סופית של הנושא. </w:t>
      </w:r>
    </w:p>
    <w:p w:rsidR="00694A72" w:rsidRDefault="00694A72" w:rsidP="00694A72">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כמו כן ציין שעל כל תלמיד לרכוש הרדיסק חיצוני משלו שעליו הוא יכתוב את הפרוייקט.(כי פשוט לא ניתן לסמוך שכל העבודה שעשית תשמר לך במחשב בית הספר.). יש אפשרות לרכישת ההר דיסק באמצעות בית הספר ב-25%</w:t>
      </w:r>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הנחה. כמו כן ניתן לרכוש שימוש זמני חודשי באמצעות האינטרנט תמורת 9 יורו לחודש. </w:t>
      </w:r>
    </w:p>
    <w:p w:rsidR="00F432F7" w:rsidRDefault="00F432F7" w:rsidP="00F432F7">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הפרקטיקה  פשוטה ככל שנתרגל יותר כך נהיה טובים יותר וכך גם הפרוייקט יהיה ראוי יותר.. </w:t>
      </w:r>
    </w:p>
    <w:p w:rsidR="00694A72" w:rsidRDefault="00694A72" w:rsidP="00694A72">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p>
    <w:p w:rsidR="00694A72" w:rsidRDefault="00694A72" w:rsidP="00694A72">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p>
    <w:p w:rsidR="00694A72" w:rsidRDefault="00694A72" w:rsidP="00694A72">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p>
    <w:p w:rsidR="00694A72" w:rsidRDefault="00F432F7" w:rsidP="004E7B30">
      <w:pPr>
        <w:pStyle w:val="ListParagraph"/>
        <w:pBdr>
          <w:bottom w:val="single" w:sz="6" w:space="0" w:color="A2A9B1"/>
        </w:pBdr>
        <w:bidi/>
        <w:spacing w:after="60" w:line="360" w:lineRule="auto"/>
        <w:ind w:left="0" w:hanging="360"/>
        <w:jc w:val="both"/>
        <w:outlineLvl w:val="0"/>
        <w:rPr>
          <w:rFonts w:asciiTheme="majorBidi" w:eastAsia="Times New Roman" w:hAnsiTheme="majorBidi" w:cstheme="majorBidi"/>
          <w:color w:val="0033CC"/>
          <w:kern w:val="36"/>
          <w:sz w:val="24"/>
          <w:szCs w:val="24"/>
        </w:rPr>
      </w:pPr>
      <w:r>
        <w:rPr>
          <w:rFonts w:asciiTheme="majorBidi" w:eastAsia="Times New Roman" w:hAnsiTheme="majorBidi" w:cstheme="majorBidi" w:hint="cs"/>
          <w:kern w:val="36"/>
          <w:sz w:val="24"/>
          <w:szCs w:val="24"/>
          <w:rtl/>
        </w:rPr>
        <w:t xml:space="preserve">3.  </w:t>
      </w:r>
      <w:r w:rsidRPr="00F432F7">
        <w:rPr>
          <w:rFonts w:asciiTheme="majorBidi" w:eastAsia="Times New Roman" w:hAnsiTheme="majorBidi" w:cstheme="majorBidi" w:hint="cs"/>
          <w:color w:val="0033CC"/>
          <w:kern w:val="36"/>
          <w:sz w:val="24"/>
          <w:szCs w:val="24"/>
          <w:rtl/>
        </w:rPr>
        <w:t>הכרת הכלים שאיתם נעבוד</w:t>
      </w:r>
    </w:p>
    <w:p w:rsidR="008B0C41" w:rsidRPr="008B0C41" w:rsidRDefault="008B0C41"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kern w:val="36"/>
          <w:sz w:val="24"/>
          <w:szCs w:val="24"/>
        </w:rPr>
        <w:t xml:space="preserve">    </w:t>
      </w:r>
      <w:proofErr w:type="spellStart"/>
      <w:r>
        <w:rPr>
          <w:rFonts w:asciiTheme="majorBidi" w:eastAsia="Times New Roman" w:hAnsiTheme="majorBidi" w:cstheme="majorBidi"/>
          <w:b/>
          <w:bCs/>
          <w:color w:val="0033CC"/>
          <w:kern w:val="36"/>
          <w:sz w:val="24"/>
          <w:szCs w:val="24"/>
        </w:rPr>
        <w:t>Microfon</w:t>
      </w:r>
      <w:proofErr w:type="spellEnd"/>
    </w:p>
    <w:p w:rsidR="00A95D12"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w:t>
      </w:r>
      <w:r w:rsidR="00F432F7">
        <w:rPr>
          <w:rFonts w:asciiTheme="majorBidi" w:eastAsia="Times New Roman" w:hAnsiTheme="majorBidi" w:cstheme="majorBidi" w:hint="cs"/>
          <w:kern w:val="36"/>
          <w:sz w:val="24"/>
          <w:szCs w:val="24"/>
          <w:rtl/>
        </w:rPr>
        <w:t xml:space="preserve">מיקרופון מאפשר המרה של אויר לסיגנל חשמלי בעוצמה מאוד נמוכה. </w:t>
      </w:r>
    </w:p>
    <w:p w:rsidR="00F432F7" w:rsidRDefault="00F432F7" w:rsidP="00F432F7">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שלושה סוגי מיקרופונים: דינמי, קונדסטר, </w:t>
      </w:r>
      <w:r>
        <w:rPr>
          <w:rFonts w:asciiTheme="majorBidi" w:eastAsia="Times New Roman" w:hAnsiTheme="majorBidi" w:cstheme="majorBidi"/>
          <w:kern w:val="36"/>
          <w:sz w:val="24"/>
          <w:szCs w:val="24"/>
        </w:rPr>
        <w:t>Ribbon</w:t>
      </w:r>
    </w:p>
    <w:p w:rsidR="00F432F7" w:rsidRDefault="00F432F7"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 xml:space="preserve">   </w:t>
      </w:r>
      <w:r w:rsidR="004E7B30">
        <w:rPr>
          <w:rFonts w:asciiTheme="majorBidi" w:eastAsia="Times New Roman" w:hAnsiTheme="majorBidi" w:cstheme="majorBidi" w:hint="cs"/>
          <w:kern w:val="36"/>
          <w:sz w:val="24"/>
          <w:szCs w:val="24"/>
          <w:rtl/>
        </w:rPr>
        <w:t>מ</w:t>
      </w:r>
      <w:r>
        <w:rPr>
          <w:rFonts w:asciiTheme="majorBidi" w:eastAsia="Times New Roman" w:hAnsiTheme="majorBidi" w:cstheme="majorBidi" w:hint="cs"/>
          <w:kern w:val="36"/>
          <w:sz w:val="24"/>
          <w:szCs w:val="24"/>
          <w:rtl/>
        </w:rPr>
        <w:t xml:space="preserve">יקרופון דינמי- מיועד להופעות </w:t>
      </w:r>
    </w:p>
    <w:p w:rsidR="00F432F7" w:rsidRDefault="00F432F7"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מיקרופון קונדסטר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מיועד לאולפן הקלטות (קיבולי)</w:t>
      </w:r>
    </w:p>
    <w:p w:rsidR="00F432F7" w:rsidRDefault="00F432F7"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   מיקרופון </w:t>
      </w:r>
      <w:r>
        <w:rPr>
          <w:rFonts w:asciiTheme="majorBidi" w:eastAsia="Times New Roman" w:hAnsiTheme="majorBidi" w:cstheme="majorBidi"/>
          <w:kern w:val="36"/>
          <w:sz w:val="24"/>
          <w:szCs w:val="24"/>
        </w:rPr>
        <w:t xml:space="preserve">Ribbon </w:t>
      </w:r>
      <w:r>
        <w:rPr>
          <w:rFonts w:asciiTheme="majorBidi" w:eastAsia="Times New Roman" w:hAnsiTheme="majorBidi" w:cstheme="majorBidi" w:hint="cs"/>
          <w:kern w:val="36"/>
          <w:sz w:val="24"/>
          <w:szCs w:val="24"/>
          <w:rtl/>
        </w:rPr>
        <w:t xml:space="preserve">  - פועל לפי סרט ובעל עוצמה חלשה (כמעט ואין משתמשים בו עוד). </w:t>
      </w:r>
    </w:p>
    <w:p w:rsidR="005B3408" w:rsidRDefault="005B3408" w:rsidP="005B3408">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Pr>
      </w:pPr>
    </w:p>
    <w:p w:rsidR="008B0C41" w:rsidRPr="008B0C41" w:rsidRDefault="008B0C41" w:rsidP="004E6060">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4"/>
          <w:szCs w:val="24"/>
          <w:rtl/>
        </w:rPr>
      </w:pPr>
      <w:proofErr w:type="spellStart"/>
      <w:r w:rsidRPr="008B0C41">
        <w:rPr>
          <w:rFonts w:asciiTheme="majorBidi" w:eastAsia="Times New Roman" w:hAnsiTheme="majorBidi" w:cstheme="majorBidi"/>
          <w:b/>
          <w:bCs/>
          <w:color w:val="0033CC"/>
          <w:kern w:val="36"/>
          <w:sz w:val="24"/>
          <w:szCs w:val="24"/>
        </w:rPr>
        <w:t>Pream</w:t>
      </w:r>
      <w:proofErr w:type="spellEnd"/>
    </w:p>
    <w:p w:rsidR="00F432F7"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  </w:t>
      </w:r>
      <w:proofErr w:type="spellStart"/>
      <w:r>
        <w:rPr>
          <w:rFonts w:asciiTheme="majorBidi" w:eastAsia="Times New Roman" w:hAnsiTheme="majorBidi" w:cstheme="majorBidi"/>
          <w:kern w:val="36"/>
          <w:sz w:val="24"/>
          <w:szCs w:val="24"/>
        </w:rPr>
        <w:t>Pream</w:t>
      </w:r>
      <w:proofErr w:type="spellEnd"/>
      <w:r>
        <w:rPr>
          <w:rFonts w:asciiTheme="majorBidi" w:eastAsia="Times New Roman" w:hAnsiTheme="majorBidi" w:cstheme="majorBidi" w:hint="cs"/>
          <w:kern w:val="36"/>
          <w:sz w:val="24"/>
          <w:szCs w:val="24"/>
          <w:rtl/>
        </w:rPr>
        <w:t xml:space="preserve"> קובע את עוצמת ההקלטה..  העוצמה נעה בין -60 </w:t>
      </w:r>
      <w:proofErr w:type="spellStart"/>
      <w:r>
        <w:rPr>
          <w:rFonts w:asciiTheme="majorBidi" w:eastAsia="Times New Roman" w:hAnsiTheme="majorBidi" w:cstheme="majorBidi"/>
          <w:kern w:val="36"/>
          <w:sz w:val="24"/>
          <w:szCs w:val="24"/>
        </w:rPr>
        <w:t>dbu</w:t>
      </w:r>
      <w:proofErr w:type="spellEnd"/>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ועד 4+ </w:t>
      </w:r>
      <w:proofErr w:type="spellStart"/>
      <w:r>
        <w:rPr>
          <w:rFonts w:asciiTheme="majorBidi" w:eastAsia="Times New Roman" w:hAnsiTheme="majorBidi" w:cstheme="majorBidi"/>
          <w:kern w:val="36"/>
          <w:sz w:val="24"/>
          <w:szCs w:val="24"/>
        </w:rPr>
        <w:t>dbu</w:t>
      </w:r>
      <w:proofErr w:type="spellEnd"/>
      <w:r>
        <w:rPr>
          <w:rFonts w:asciiTheme="majorBidi" w:eastAsia="Times New Roman" w:hAnsiTheme="majorBidi" w:cstheme="majorBidi" w:hint="cs"/>
          <w:kern w:val="36"/>
          <w:sz w:val="24"/>
          <w:szCs w:val="24"/>
          <w:rtl/>
        </w:rPr>
        <w:t xml:space="preserve"> וזאת באמצעות קדם מגבר</w:t>
      </w:r>
    </w:p>
    <w:p w:rsidR="008B0C41"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עד שהעוצמה של הסיגנל תהיה מתאימה להקלטה. </w:t>
      </w:r>
    </w:p>
    <w:p w:rsidR="008B0C41"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 </w:t>
      </w:r>
      <w:proofErr w:type="spellStart"/>
      <w:r>
        <w:rPr>
          <w:rFonts w:asciiTheme="majorBidi" w:eastAsia="Times New Roman" w:hAnsiTheme="majorBidi" w:cstheme="majorBidi"/>
          <w:kern w:val="36"/>
          <w:sz w:val="24"/>
          <w:szCs w:val="24"/>
        </w:rPr>
        <w:t>Pream</w:t>
      </w:r>
      <w:proofErr w:type="spellEnd"/>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ישנו כפתור אדום אשר קובע את עוצמת ההקלטה ( בלי </w:t>
      </w:r>
      <w:proofErr w:type="spellStart"/>
      <w:r>
        <w:rPr>
          <w:rFonts w:asciiTheme="majorBidi" w:eastAsia="Times New Roman" w:hAnsiTheme="majorBidi" w:cstheme="majorBidi"/>
          <w:kern w:val="36"/>
          <w:sz w:val="24"/>
          <w:szCs w:val="24"/>
        </w:rPr>
        <w:t>Pream</w:t>
      </w:r>
      <w:proofErr w:type="spellEnd"/>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אני לא מסוגל להקליט). </w:t>
      </w:r>
    </w:p>
    <w:p w:rsidR="008B0C41"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p>
    <w:p w:rsidR="008B0C41" w:rsidRPr="008B0C41" w:rsidRDefault="008B0C41"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b/>
          <w:bCs/>
          <w:color w:val="0033CC"/>
          <w:kern w:val="36"/>
          <w:sz w:val="24"/>
          <w:szCs w:val="24"/>
          <w:rtl/>
        </w:rPr>
        <w:t>כרטיס קול</w:t>
      </w:r>
    </w:p>
    <w:p w:rsidR="008B0C41"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מתפקידו  לקחת סיגנל חשמלי וממיר אותו לסיגנל דיגיטלי. (בינארי).</w:t>
      </w:r>
    </w:p>
    <w:p w:rsidR="008B0C41" w:rsidRDefault="008B0C41"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ניתן לעשות בהקלטה כל מה שאני רוצה , לדוגמא הקלטתי את הפזמון של השיר ויצא בסדר , זה מספיק לא צריך להקליט שוב ושוב כי פשוט אין סוף </w:t>
      </w:r>
      <w:r w:rsidR="009F759B">
        <w:rPr>
          <w:rFonts w:asciiTheme="majorBidi" w:eastAsia="Times New Roman" w:hAnsiTheme="majorBidi" w:cstheme="majorBidi" w:hint="cs"/>
          <w:kern w:val="36"/>
          <w:sz w:val="24"/>
          <w:szCs w:val="24"/>
          <w:rtl/>
        </w:rPr>
        <w:t xml:space="preserve">במונח מוזיקה מושלמת וחבל על הזמן. </w:t>
      </w:r>
    </w:p>
    <w:p w:rsidR="009F759B" w:rsidRDefault="009F759B" w:rsidP="009F759B">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השמעה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הפעולה נהפכת כדי המרה מדיגיטלי לאנולוגי. כי האוזניים שלנו עדיין אנלוגיות.. </w:t>
      </w:r>
    </w:p>
    <w:p w:rsidR="009F759B" w:rsidRDefault="009F759B" w:rsidP="009F759B">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כרטיס קול מחברת אפולו עולה בערך 600 ש"ח , כרטיס קול זה הנו משוכלל והכל נמצא בקופסא אחת.</w:t>
      </w:r>
    </w:p>
    <w:p w:rsidR="009F759B" w:rsidRPr="00004693" w:rsidRDefault="009F759B" w:rsidP="00004693">
      <w:pPr>
        <w:pStyle w:val="ListParagraph"/>
        <w:pBdr>
          <w:bottom w:val="single" w:sz="6" w:space="0" w:color="A2A9B1"/>
        </w:pBdr>
        <w:bidi/>
        <w:spacing w:after="60" w:line="360" w:lineRule="auto"/>
        <w:ind w:left="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לכרטיס קול זה ניתן לחבר רמקולים, אוזניות , לפצל בלאנסים ואף הקלטה בכל ערוץ בנפרד וחיבור שני הערוצים ליחידה אחת. </w:t>
      </w:r>
    </w:p>
    <w:p w:rsidR="00004693" w:rsidRPr="00261F18" w:rsidRDefault="00004693" w:rsidP="00261F18">
      <w:pPr>
        <w:pStyle w:val="NormalWeb"/>
        <w:shd w:val="clear" w:color="auto" w:fill="FFFFFF"/>
        <w:bidi/>
        <w:spacing w:before="0" w:beforeAutospacing="0" w:after="0" w:afterAutospacing="0" w:line="360" w:lineRule="auto"/>
        <w:rPr>
          <w:rFonts w:asciiTheme="majorBidi" w:hAnsiTheme="majorBidi" w:cstheme="majorBidi"/>
        </w:rPr>
      </w:pPr>
      <w:r w:rsidRPr="00261F18">
        <w:rPr>
          <w:rFonts w:asciiTheme="majorBidi" w:hAnsiTheme="majorBidi" w:cstheme="majorBidi"/>
          <w:rtl/>
        </w:rPr>
        <w:t>הסיבות העיקריות לרכישת כרטיס קול מקצועי יהיו בד"כ</w:t>
      </w:r>
      <w:r w:rsidRPr="00261F18">
        <w:rPr>
          <w:rFonts w:asciiTheme="majorBidi" w:hAnsiTheme="majorBidi" w:cstheme="majorBidi"/>
        </w:rPr>
        <w:t>:</w:t>
      </w:r>
    </w:p>
    <w:p w:rsidR="00004693" w:rsidRPr="00261F18" w:rsidRDefault="00004693" w:rsidP="00261F18">
      <w:pPr>
        <w:pStyle w:val="NormalWeb"/>
        <w:shd w:val="clear" w:color="auto" w:fill="FFFFFF"/>
        <w:bidi/>
        <w:spacing w:before="0" w:beforeAutospacing="0" w:after="0" w:afterAutospacing="0" w:line="360" w:lineRule="auto"/>
        <w:rPr>
          <w:rFonts w:asciiTheme="majorBidi" w:hAnsiTheme="majorBidi" w:cstheme="majorBidi"/>
        </w:rPr>
      </w:pPr>
      <w:proofErr w:type="gramStart"/>
      <w:r w:rsidRPr="00261F18">
        <w:rPr>
          <w:rFonts w:asciiTheme="majorBidi" w:hAnsiTheme="majorBidi" w:cstheme="majorBidi"/>
        </w:rPr>
        <w:t>•  </w:t>
      </w:r>
      <w:r w:rsidRPr="00261F18">
        <w:rPr>
          <w:rFonts w:asciiTheme="majorBidi" w:hAnsiTheme="majorBidi" w:cstheme="majorBidi"/>
          <w:rtl/>
        </w:rPr>
        <w:t>כניסות</w:t>
      </w:r>
      <w:proofErr w:type="gramEnd"/>
      <w:r w:rsidRPr="00261F18">
        <w:rPr>
          <w:rFonts w:asciiTheme="majorBidi" w:hAnsiTheme="majorBidi" w:cstheme="majorBidi"/>
          <w:rtl/>
        </w:rPr>
        <w:t xml:space="preserve"> המסוגלות לתאם את עוצמת ההקלטה לעוצמה הרצויה בעבודה עם תוכנה </w:t>
      </w:r>
      <w:r w:rsidRPr="00261F18">
        <w:rPr>
          <w:rFonts w:asciiTheme="majorBidi" w:hAnsiTheme="majorBidi" w:cstheme="majorBidi" w:hint="cs"/>
          <w:rtl/>
        </w:rPr>
        <w:t>כ</w:t>
      </w:r>
      <w:r w:rsidRPr="00261F18">
        <w:rPr>
          <w:rFonts w:asciiTheme="majorBidi" w:hAnsiTheme="majorBidi" w:cstheme="majorBidi"/>
          <w:rtl/>
        </w:rPr>
        <w:t>מו</w:t>
      </w:r>
      <w:r w:rsidRPr="00261F18">
        <w:rPr>
          <w:rFonts w:asciiTheme="majorBidi" w:hAnsiTheme="majorBidi" w:cstheme="majorBidi" w:hint="cs"/>
          <w:rtl/>
        </w:rPr>
        <w:t xml:space="preserve"> </w:t>
      </w:r>
      <w:r w:rsidRPr="00261F18">
        <w:rPr>
          <w:rFonts w:asciiTheme="majorBidi" w:hAnsiTheme="majorBidi" w:cstheme="majorBidi"/>
        </w:rPr>
        <w:t> </w:t>
      </w:r>
      <w:proofErr w:type="spellStart"/>
      <w:r w:rsidR="007E4B5B" w:rsidRPr="00261F18">
        <w:rPr>
          <w:rFonts w:asciiTheme="majorBidi" w:hAnsiTheme="majorBidi" w:cstheme="majorBidi"/>
        </w:rPr>
        <w:fldChar w:fldCharType="begin"/>
      </w:r>
      <w:r w:rsidRPr="00261F18">
        <w:rPr>
          <w:rFonts w:asciiTheme="majorBidi" w:hAnsiTheme="majorBidi" w:cstheme="majorBidi"/>
        </w:rPr>
        <w:instrText xml:space="preserve"> HYPERLINK "https://www.halilit.com/?q=cubase" \t "_blank" </w:instrText>
      </w:r>
      <w:r w:rsidR="007E4B5B" w:rsidRPr="00261F18">
        <w:rPr>
          <w:rFonts w:asciiTheme="majorBidi" w:hAnsiTheme="majorBidi" w:cstheme="majorBidi"/>
        </w:rPr>
        <w:fldChar w:fldCharType="separate"/>
      </w:r>
      <w:r w:rsidRPr="00261F18">
        <w:rPr>
          <w:rStyle w:val="Hyperlink"/>
          <w:rFonts w:asciiTheme="majorBidi" w:eastAsiaTheme="majorEastAsia" w:hAnsiTheme="majorBidi" w:cstheme="majorBidi"/>
          <w:color w:val="auto"/>
        </w:rPr>
        <w:t>Cubase</w:t>
      </w:r>
      <w:proofErr w:type="spellEnd"/>
      <w:r w:rsidR="007E4B5B" w:rsidRPr="00261F18">
        <w:rPr>
          <w:rFonts w:asciiTheme="majorBidi" w:hAnsiTheme="majorBidi" w:cstheme="majorBidi"/>
        </w:rPr>
        <w:fldChar w:fldCharType="end"/>
      </w:r>
      <w:r w:rsidRPr="00261F18">
        <w:rPr>
          <w:rFonts w:asciiTheme="majorBidi" w:hAnsiTheme="majorBidi" w:cstheme="majorBidi" w:hint="cs"/>
          <w:rtl/>
        </w:rPr>
        <w:t xml:space="preserve"> </w:t>
      </w:r>
      <w:r w:rsidRPr="00261F18">
        <w:rPr>
          <w:rFonts w:asciiTheme="majorBidi" w:hAnsiTheme="majorBidi" w:cstheme="majorBidi"/>
        </w:rPr>
        <w:t> </w:t>
      </w:r>
      <w:r w:rsidRPr="00261F18">
        <w:rPr>
          <w:rFonts w:asciiTheme="majorBidi" w:hAnsiTheme="majorBidi" w:cstheme="majorBidi"/>
          <w:rtl/>
        </w:rPr>
        <w:t>או</w:t>
      </w:r>
      <w:r w:rsidRPr="00261F18">
        <w:rPr>
          <w:rFonts w:asciiTheme="majorBidi" w:hAnsiTheme="majorBidi" w:cstheme="majorBidi" w:hint="cs"/>
          <w:rtl/>
        </w:rPr>
        <w:t xml:space="preserve"> </w:t>
      </w:r>
      <w:r w:rsidRPr="00261F18">
        <w:rPr>
          <w:rFonts w:asciiTheme="majorBidi" w:hAnsiTheme="majorBidi" w:cstheme="majorBidi"/>
        </w:rPr>
        <w:t> </w:t>
      </w:r>
      <w:proofErr w:type="spellStart"/>
      <w:r w:rsidRPr="00261F18">
        <w:rPr>
          <w:rFonts w:asciiTheme="majorBidi" w:eastAsiaTheme="majorEastAsia" w:hAnsiTheme="majorBidi" w:cstheme="majorBidi"/>
        </w:rPr>
        <w:t>Protools</w:t>
      </w:r>
      <w:proofErr w:type="spellEnd"/>
      <w:r w:rsidRPr="00261F18">
        <w:rPr>
          <w:rFonts w:asciiTheme="majorBidi" w:eastAsiaTheme="majorEastAsia" w:hAnsiTheme="majorBidi" w:cstheme="majorBidi" w:hint="cs"/>
          <w:rtl/>
        </w:rPr>
        <w:t xml:space="preserve">  </w:t>
      </w:r>
      <w:r w:rsidRPr="00261F18">
        <w:rPr>
          <w:rFonts w:asciiTheme="majorBidi" w:eastAsiaTheme="majorEastAsia" w:hAnsiTheme="majorBidi" w:cstheme="majorBidi"/>
        </w:rPr>
        <w:t>.</w:t>
      </w:r>
      <w:r w:rsidRPr="00261F18">
        <w:rPr>
          <w:rFonts w:asciiTheme="majorBidi" w:hAnsiTheme="majorBidi" w:cstheme="majorBidi"/>
        </w:rPr>
        <w:t>•  </w:t>
      </w:r>
      <w:r w:rsidRPr="00261F18">
        <w:rPr>
          <w:rFonts w:asciiTheme="majorBidi" w:hAnsiTheme="majorBidi" w:cstheme="majorBidi"/>
          <w:rtl/>
        </w:rPr>
        <w:t>הגברה של אות אנאלוגי עם מינימום תוספת של רעשים נלווים</w:t>
      </w:r>
      <w:r w:rsidRPr="00261F18">
        <w:rPr>
          <w:rFonts w:asciiTheme="majorBidi" w:hAnsiTheme="majorBidi" w:cstheme="majorBidi"/>
        </w:rPr>
        <w:t>.</w:t>
      </w:r>
    </w:p>
    <w:p w:rsidR="00004693" w:rsidRPr="00261F18" w:rsidRDefault="00004693" w:rsidP="00261F18">
      <w:pPr>
        <w:pStyle w:val="NormalWeb"/>
        <w:shd w:val="clear" w:color="auto" w:fill="FFFFFF"/>
        <w:bidi/>
        <w:spacing w:before="0" w:beforeAutospacing="0" w:after="0" w:afterAutospacing="0" w:line="360" w:lineRule="auto"/>
        <w:rPr>
          <w:rFonts w:asciiTheme="majorBidi" w:hAnsiTheme="majorBidi" w:cstheme="majorBidi"/>
        </w:rPr>
      </w:pPr>
      <w:proofErr w:type="gramStart"/>
      <w:r w:rsidRPr="00261F18">
        <w:rPr>
          <w:rFonts w:asciiTheme="majorBidi" w:hAnsiTheme="majorBidi" w:cstheme="majorBidi"/>
        </w:rPr>
        <w:t>•  </w:t>
      </w:r>
      <w:r w:rsidRPr="00261F18">
        <w:rPr>
          <w:rFonts w:asciiTheme="majorBidi" w:hAnsiTheme="majorBidi" w:cstheme="majorBidi"/>
          <w:rtl/>
        </w:rPr>
        <w:t>המרה</w:t>
      </w:r>
      <w:proofErr w:type="gramEnd"/>
      <w:r w:rsidRPr="00261F18">
        <w:rPr>
          <w:rFonts w:asciiTheme="majorBidi" w:hAnsiTheme="majorBidi" w:cstheme="majorBidi"/>
          <w:rtl/>
        </w:rPr>
        <w:t xml:space="preserve"> איכותית בין אות אנאלוגי לדיגיטלי</w:t>
      </w:r>
      <w:r w:rsidRPr="00261F18">
        <w:rPr>
          <w:rFonts w:asciiTheme="majorBidi" w:hAnsiTheme="majorBidi" w:cstheme="majorBidi"/>
        </w:rPr>
        <w:t>.</w:t>
      </w:r>
    </w:p>
    <w:p w:rsidR="00004693" w:rsidRPr="00261F18" w:rsidRDefault="00004693" w:rsidP="00261F18">
      <w:pPr>
        <w:pStyle w:val="NormalWeb"/>
        <w:shd w:val="clear" w:color="auto" w:fill="FFFFFF"/>
        <w:bidi/>
        <w:spacing w:before="0" w:beforeAutospacing="0" w:after="0" w:afterAutospacing="0" w:line="360" w:lineRule="auto"/>
        <w:rPr>
          <w:rFonts w:asciiTheme="majorBidi" w:hAnsiTheme="majorBidi" w:cstheme="majorBidi"/>
        </w:rPr>
      </w:pPr>
      <w:proofErr w:type="gramStart"/>
      <w:r w:rsidRPr="00261F18">
        <w:rPr>
          <w:rFonts w:asciiTheme="majorBidi" w:hAnsiTheme="majorBidi" w:cstheme="majorBidi"/>
        </w:rPr>
        <w:t>•  </w:t>
      </w:r>
      <w:r w:rsidRPr="00261F18">
        <w:rPr>
          <w:rFonts w:asciiTheme="majorBidi" w:hAnsiTheme="majorBidi" w:cstheme="majorBidi"/>
          <w:rtl/>
        </w:rPr>
        <w:t>הקלטה</w:t>
      </w:r>
      <w:proofErr w:type="gramEnd"/>
      <w:r w:rsidRPr="00261F18">
        <w:rPr>
          <w:rFonts w:asciiTheme="majorBidi" w:hAnsiTheme="majorBidi" w:cstheme="majorBidi"/>
          <w:rtl/>
        </w:rPr>
        <w:t xml:space="preserve"> עם</w:t>
      </w:r>
      <w:r w:rsidRPr="00261F18">
        <w:rPr>
          <w:rFonts w:asciiTheme="majorBidi" w:hAnsiTheme="majorBidi" w:cstheme="majorBidi"/>
        </w:rPr>
        <w:t> </w:t>
      </w:r>
      <w:hyperlink r:id="rId9" w:tgtFrame="_blank" w:history="1">
        <w:r w:rsidRPr="00261F18">
          <w:rPr>
            <w:rStyle w:val="Hyperlink"/>
            <w:rFonts w:asciiTheme="majorBidi" w:eastAsiaTheme="majorEastAsia" w:hAnsiTheme="majorBidi" w:cstheme="majorBidi"/>
            <w:color w:val="auto"/>
          </w:rPr>
          <w:t>Latency</w:t>
        </w:r>
      </w:hyperlink>
      <w:r w:rsidRPr="00261F18">
        <w:rPr>
          <w:rFonts w:asciiTheme="majorBidi" w:hAnsiTheme="majorBidi" w:cstheme="majorBidi"/>
        </w:rPr>
        <w:t> </w:t>
      </w:r>
      <w:r w:rsidRPr="00261F18">
        <w:rPr>
          <w:rFonts w:asciiTheme="majorBidi" w:hAnsiTheme="majorBidi" w:cstheme="majorBidi"/>
          <w:rtl/>
        </w:rPr>
        <w:t>נמוך</w:t>
      </w:r>
      <w:r w:rsidRPr="00261F18">
        <w:rPr>
          <w:rFonts w:asciiTheme="majorBidi" w:hAnsiTheme="majorBidi" w:cstheme="majorBidi"/>
        </w:rPr>
        <w:t>.</w:t>
      </w:r>
    </w:p>
    <w:p w:rsidR="00004693" w:rsidRPr="00261F18" w:rsidRDefault="00004693" w:rsidP="00261F18">
      <w:pPr>
        <w:pStyle w:val="NormalWeb"/>
        <w:shd w:val="clear" w:color="auto" w:fill="FFFFFF"/>
        <w:bidi/>
        <w:spacing w:before="0" w:beforeAutospacing="0" w:after="0" w:afterAutospacing="0" w:line="360" w:lineRule="auto"/>
        <w:rPr>
          <w:rFonts w:asciiTheme="majorBidi" w:hAnsiTheme="majorBidi" w:cstheme="majorBidi"/>
        </w:rPr>
      </w:pPr>
      <w:proofErr w:type="gramStart"/>
      <w:r w:rsidRPr="00261F18">
        <w:rPr>
          <w:rFonts w:asciiTheme="majorBidi" w:hAnsiTheme="majorBidi" w:cstheme="majorBidi"/>
        </w:rPr>
        <w:t>•  </w:t>
      </w:r>
      <w:r w:rsidRPr="00261F18">
        <w:rPr>
          <w:rFonts w:asciiTheme="majorBidi" w:hAnsiTheme="majorBidi" w:cstheme="majorBidi"/>
          <w:rtl/>
        </w:rPr>
        <w:t>יציבות</w:t>
      </w:r>
      <w:proofErr w:type="gramEnd"/>
      <w:r w:rsidRPr="00261F18">
        <w:rPr>
          <w:rFonts w:asciiTheme="majorBidi" w:hAnsiTheme="majorBidi" w:cstheme="majorBidi"/>
          <w:rtl/>
        </w:rPr>
        <w:t xml:space="preserve"> ואמינות בעבודה מול מערכות הפעלה שונות</w:t>
      </w:r>
      <w:r w:rsidRPr="00261F18">
        <w:rPr>
          <w:rFonts w:asciiTheme="majorBidi" w:hAnsiTheme="majorBidi" w:cstheme="majorBidi"/>
        </w:rPr>
        <w:t>.</w:t>
      </w:r>
    </w:p>
    <w:p w:rsidR="00004693" w:rsidRPr="00261F18" w:rsidRDefault="00261F18" w:rsidP="00261F18">
      <w:pPr>
        <w:pStyle w:val="NormalWeb"/>
        <w:shd w:val="clear" w:color="auto" w:fill="FFFFFF"/>
        <w:bidi/>
        <w:spacing w:before="0" w:beforeAutospacing="0" w:after="0" w:afterAutospacing="0" w:line="360" w:lineRule="auto"/>
        <w:rPr>
          <w:rFonts w:asciiTheme="majorBidi" w:hAnsiTheme="majorBidi" w:cstheme="majorBidi"/>
        </w:rPr>
      </w:pPr>
      <w:r>
        <w:rPr>
          <w:rFonts w:asciiTheme="majorBidi" w:hAnsiTheme="majorBidi" w:cstheme="majorBidi" w:hint="cs"/>
          <w:rtl/>
        </w:rPr>
        <w:t xml:space="preserve">   </w:t>
      </w:r>
      <w:r w:rsidR="00004693" w:rsidRPr="00261F18">
        <w:rPr>
          <w:rFonts w:asciiTheme="majorBidi" w:hAnsiTheme="majorBidi" w:cstheme="majorBidi"/>
          <w:rtl/>
        </w:rPr>
        <w:t>אלו הם תנאי הסף הבסיסיים הנדרשים בד"כ מכרטיס קול, אך כמובן שדרישות נוספות יכולות לעלות כגון</w:t>
      </w:r>
      <w:r w:rsidR="00004693" w:rsidRPr="00261F18">
        <w:rPr>
          <w:rFonts w:asciiTheme="majorBidi" w:hAnsiTheme="majorBidi" w:cstheme="majorBidi"/>
        </w:rPr>
        <w:t>:</w:t>
      </w:r>
    </w:p>
    <w:p w:rsidR="00261F18" w:rsidRDefault="00261F18" w:rsidP="00261F18">
      <w:pPr>
        <w:pStyle w:val="NormalWeb"/>
        <w:shd w:val="clear" w:color="auto" w:fill="FFFFFF"/>
        <w:bidi/>
        <w:spacing w:before="0" w:beforeAutospacing="0" w:after="0" w:afterAutospacing="0" w:line="360" w:lineRule="auto"/>
        <w:rPr>
          <w:rFonts w:asciiTheme="majorBidi" w:hAnsiTheme="majorBidi" w:cstheme="majorBidi"/>
          <w:rtl/>
        </w:rPr>
      </w:pPr>
      <w:r>
        <w:rPr>
          <w:rFonts w:asciiTheme="majorBidi" w:hAnsiTheme="majorBidi" w:cstheme="majorBidi" w:hint="cs"/>
          <w:rtl/>
        </w:rPr>
        <w:t xml:space="preserve">   </w:t>
      </w:r>
      <w:r w:rsidR="00004693" w:rsidRPr="00261F18">
        <w:rPr>
          <w:rFonts w:asciiTheme="majorBidi" w:hAnsiTheme="majorBidi" w:cstheme="majorBidi"/>
          <w:rtl/>
        </w:rPr>
        <w:t>ממשק</w:t>
      </w:r>
      <w:r w:rsidR="00004693" w:rsidRPr="00261F18">
        <w:rPr>
          <w:rFonts w:asciiTheme="majorBidi" w:hAnsiTheme="majorBidi" w:cstheme="majorBidi"/>
        </w:rPr>
        <w:t> </w:t>
      </w:r>
      <w:r w:rsidR="00004693" w:rsidRPr="00261F18">
        <w:rPr>
          <w:rStyle w:val="caps"/>
          <w:rFonts w:asciiTheme="majorBidi" w:hAnsiTheme="majorBidi" w:cstheme="majorBidi"/>
        </w:rPr>
        <w:t>MIDI</w:t>
      </w:r>
      <w:r w:rsidR="00004693" w:rsidRPr="00261F18">
        <w:rPr>
          <w:rFonts w:asciiTheme="majorBidi" w:hAnsiTheme="majorBidi" w:cstheme="majorBidi"/>
        </w:rPr>
        <w:t> </w:t>
      </w:r>
      <w:r w:rsidR="00004693" w:rsidRPr="00261F18">
        <w:rPr>
          <w:rFonts w:asciiTheme="majorBidi" w:hAnsiTheme="majorBidi" w:cstheme="majorBidi"/>
          <w:rtl/>
        </w:rPr>
        <w:t>מובנה, לחיבור וסנכרון ציוד חיצוני כמו</w:t>
      </w:r>
      <w:r w:rsidR="00004693" w:rsidRPr="00261F18">
        <w:rPr>
          <w:rFonts w:asciiTheme="majorBidi" w:hAnsiTheme="majorBidi" w:cstheme="majorBidi"/>
        </w:rPr>
        <w:t> </w:t>
      </w:r>
      <w:hyperlink r:id="rId10" w:tgtFrame="_blank" w:history="1">
        <w:r w:rsidR="00004693" w:rsidRPr="00261F18">
          <w:rPr>
            <w:rStyle w:val="Hyperlink"/>
            <w:rFonts w:asciiTheme="majorBidi" w:eastAsiaTheme="majorEastAsia" w:hAnsiTheme="majorBidi" w:cstheme="majorBidi"/>
            <w:color w:val="auto"/>
            <w:rtl/>
          </w:rPr>
          <w:t>מקלדות שליטה</w:t>
        </w:r>
      </w:hyperlink>
      <w:r w:rsidR="00004693" w:rsidRPr="00261F18">
        <w:rPr>
          <w:rFonts w:asciiTheme="majorBidi" w:hAnsiTheme="majorBidi" w:cstheme="majorBidi"/>
        </w:rPr>
        <w:t>, </w:t>
      </w:r>
      <w:hyperlink r:id="rId11" w:tgtFrame="_blank" w:history="1">
        <w:r w:rsidR="00004693" w:rsidRPr="00261F18">
          <w:rPr>
            <w:rStyle w:val="Hyperlink"/>
            <w:rFonts w:asciiTheme="majorBidi" w:eastAsiaTheme="majorEastAsia" w:hAnsiTheme="majorBidi" w:cstheme="majorBidi"/>
            <w:color w:val="auto"/>
            <w:rtl/>
          </w:rPr>
          <w:t>מודולים</w:t>
        </w:r>
      </w:hyperlink>
      <w:r w:rsidR="00004693" w:rsidRPr="00261F18">
        <w:rPr>
          <w:rFonts w:asciiTheme="majorBidi" w:hAnsiTheme="majorBidi" w:cstheme="majorBidi"/>
        </w:rPr>
        <w:t>, </w:t>
      </w:r>
      <w:hyperlink r:id="rId12" w:tgtFrame="_blank" w:history="1">
        <w:r w:rsidR="00004693" w:rsidRPr="00261F18">
          <w:rPr>
            <w:rStyle w:val="Hyperlink"/>
            <w:rFonts w:asciiTheme="majorBidi" w:eastAsiaTheme="majorEastAsia" w:hAnsiTheme="majorBidi" w:cstheme="majorBidi"/>
            <w:color w:val="auto"/>
            <w:rtl/>
          </w:rPr>
          <w:t>ומשטחי שליטה</w:t>
        </w:r>
      </w:hyperlink>
      <w:r w:rsidR="00004693" w:rsidRPr="00261F18">
        <w:rPr>
          <w:rFonts w:asciiTheme="majorBidi" w:hAnsiTheme="majorBidi" w:cstheme="majorBidi"/>
        </w:rPr>
        <w:t>.</w:t>
      </w:r>
      <w:r>
        <w:rPr>
          <w:rFonts w:asciiTheme="majorBidi" w:hAnsiTheme="majorBidi" w:cstheme="majorBidi" w:hint="cs"/>
          <w:rtl/>
        </w:rPr>
        <w:t xml:space="preserve"> </w:t>
      </w:r>
    </w:p>
    <w:p w:rsidR="00004693" w:rsidRPr="00261F18" w:rsidRDefault="00261F18" w:rsidP="00261F18">
      <w:pPr>
        <w:pStyle w:val="NormalWeb"/>
        <w:shd w:val="clear" w:color="auto" w:fill="FFFFFF"/>
        <w:bidi/>
        <w:spacing w:before="0" w:beforeAutospacing="0" w:after="0" w:afterAutospacing="0" w:line="360" w:lineRule="auto"/>
        <w:rPr>
          <w:rFonts w:asciiTheme="majorBidi" w:hAnsiTheme="majorBidi" w:cstheme="majorBidi"/>
        </w:rPr>
      </w:pPr>
      <w:r>
        <w:rPr>
          <w:rFonts w:asciiTheme="majorBidi" w:hAnsiTheme="majorBidi" w:cstheme="majorBidi" w:hint="cs"/>
          <w:rtl/>
        </w:rPr>
        <w:t xml:space="preserve">   </w:t>
      </w:r>
      <w:r w:rsidR="00004693" w:rsidRPr="00261F18">
        <w:rPr>
          <w:rFonts w:asciiTheme="majorBidi" w:hAnsiTheme="majorBidi" w:cstheme="majorBidi"/>
          <w:rtl/>
        </w:rPr>
        <w:t xml:space="preserve">חיבורים </w:t>
      </w:r>
      <w:r>
        <w:rPr>
          <w:rFonts w:asciiTheme="majorBidi" w:hAnsiTheme="majorBidi" w:cstheme="majorBidi" w:hint="cs"/>
          <w:rtl/>
        </w:rPr>
        <w:t xml:space="preserve"> </w:t>
      </w:r>
      <w:r w:rsidR="00004693" w:rsidRPr="00261F18">
        <w:rPr>
          <w:rFonts w:asciiTheme="majorBidi" w:hAnsiTheme="majorBidi" w:cstheme="majorBidi"/>
          <w:rtl/>
        </w:rPr>
        <w:t>דיגיטליים להקלטה והשמעה בפורמטים של</w:t>
      </w:r>
      <w:r w:rsidR="00004693" w:rsidRPr="00261F18">
        <w:rPr>
          <w:rFonts w:asciiTheme="majorBidi" w:hAnsiTheme="majorBidi" w:cstheme="majorBidi"/>
        </w:rPr>
        <w:t> </w:t>
      </w:r>
      <w:hyperlink r:id="rId13" w:tgtFrame="_blank" w:history="1">
        <w:r w:rsidR="00004693" w:rsidRPr="00261F18">
          <w:rPr>
            <w:rStyle w:val="caps"/>
            <w:rFonts w:asciiTheme="majorBidi" w:hAnsiTheme="majorBidi" w:cstheme="majorBidi"/>
          </w:rPr>
          <w:t>SPDIF</w:t>
        </w:r>
      </w:hyperlink>
      <w:r w:rsidR="00004693" w:rsidRPr="00261F18">
        <w:rPr>
          <w:rFonts w:asciiTheme="majorBidi" w:hAnsiTheme="majorBidi" w:cstheme="majorBidi"/>
        </w:rPr>
        <w:t>, </w:t>
      </w:r>
      <w:hyperlink r:id="rId14" w:tgtFrame="_blank" w:history="1">
        <w:r w:rsidR="00004693" w:rsidRPr="00261F18">
          <w:rPr>
            <w:rStyle w:val="caps"/>
            <w:rFonts w:asciiTheme="majorBidi" w:hAnsiTheme="majorBidi" w:cstheme="majorBidi"/>
          </w:rPr>
          <w:t>ADAT</w:t>
        </w:r>
      </w:hyperlink>
      <w:r w:rsidR="00004693" w:rsidRPr="00261F18">
        <w:rPr>
          <w:rFonts w:asciiTheme="majorBidi" w:hAnsiTheme="majorBidi" w:cstheme="majorBidi"/>
        </w:rPr>
        <w:t> </w:t>
      </w:r>
    </w:p>
    <w:p w:rsidR="009F759B" w:rsidRPr="00004693" w:rsidRDefault="009F759B" w:rsidP="00004693">
      <w:pPr>
        <w:pStyle w:val="ListParagraph"/>
        <w:pBdr>
          <w:bottom w:val="single" w:sz="6" w:space="0" w:color="A2A9B1"/>
        </w:pBdr>
        <w:bidi/>
        <w:spacing w:after="60" w:line="360" w:lineRule="auto"/>
        <w:ind w:left="0"/>
        <w:outlineLvl w:val="0"/>
        <w:rPr>
          <w:rFonts w:asciiTheme="majorBidi" w:eastAsia="Times New Roman" w:hAnsiTheme="majorBidi" w:cstheme="majorBidi"/>
          <w:b/>
          <w:bCs/>
          <w:color w:val="0033CC"/>
          <w:kern w:val="36"/>
          <w:sz w:val="24"/>
          <w:szCs w:val="24"/>
        </w:rPr>
      </w:pPr>
      <w:r w:rsidRPr="00004693">
        <w:rPr>
          <w:rFonts w:asciiTheme="majorBidi" w:eastAsia="Times New Roman" w:hAnsiTheme="majorBidi" w:cstheme="majorBidi"/>
          <w:b/>
          <w:bCs/>
          <w:color w:val="0033CC"/>
          <w:kern w:val="36"/>
          <w:sz w:val="24"/>
          <w:szCs w:val="24"/>
          <w:rtl/>
        </w:rPr>
        <w:lastRenderedPageBreak/>
        <w:t>פאנטום</w:t>
      </w:r>
    </w:p>
    <w:p w:rsidR="00DD2D01" w:rsidRDefault="00DD2D01"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מתח פאנטום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מיקרופונים מסוג קונדנסר זקוקים למתח חשמלי בכדי לעבוד. מתח זה יכול להגיע </w:t>
      </w:r>
      <w:r w:rsidR="000A5BE8">
        <w:rPr>
          <w:rFonts w:asciiTheme="majorBidi" w:eastAsia="Times New Roman" w:hAnsiTheme="majorBidi" w:cstheme="majorBidi" w:hint="cs"/>
          <w:kern w:val="36"/>
          <w:sz w:val="24"/>
          <w:szCs w:val="24"/>
          <w:rtl/>
        </w:rPr>
        <w:t xml:space="preserve">מסוללה המותקנת בגוף המכשיר או לחילופין מן המיקסר אליו מחובר המכשיר. מתח זה הוא בזרם נמוך מאוד. בעוצמה של 48 וולט. . ומכיוון שמדובר בזרם נמוך אין סכנה של התחשמלות . למרות שמתח זה מגיע אל המיקרופון באותו כבל בו חיברנו אל כניסת המיקרופון. </w:t>
      </w:r>
    </w:p>
    <w:p w:rsidR="000A5BE8" w:rsidRDefault="000A5BE8" w:rsidP="000A5BE8">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הצורך במתח פאנטום עשוי להשתנות בין מיקרופון למיקרופון, ולכן כדאי לבדוק את הוראות היצרן של המיקרופוןבכדי לוודא שהמיקרופון מקבל את המתח שהוא צריך. המתח הרצוי עשוי לנוע בין 12-52 וולט. </w:t>
      </w:r>
    </w:p>
    <w:p w:rsidR="004E7B30" w:rsidRDefault="000A5BE8"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במרבית המיקרופונים המתח הדרוש הוא 48 וולט. </w:t>
      </w:r>
    </w:p>
    <w:p w:rsidR="000A5BE8" w:rsidRDefault="000A5BE8" w:rsidP="004E7B30">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אם נחבר מיקרופון הזקוק למתח פאנטום של 52 וולט לכניסת מיקרופון המספקת מתח של 48 וולט. מרבית הסיכויים </w:t>
      </w:r>
      <w:r w:rsidR="008C3273">
        <w:rPr>
          <w:rFonts w:asciiTheme="majorBidi" w:eastAsia="Times New Roman" w:hAnsiTheme="majorBidi" w:cstheme="majorBidi" w:hint="cs"/>
          <w:kern w:val="36"/>
          <w:sz w:val="24"/>
          <w:szCs w:val="24"/>
          <w:rtl/>
        </w:rPr>
        <w:t xml:space="preserve">שהמיקרופון לא יעבוד במיטבו. </w:t>
      </w:r>
    </w:p>
    <w:p w:rsidR="008C3273" w:rsidRDefault="008C3273" w:rsidP="008C3273">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מיקרופונים שזקוקים למתח שונה מ-48 וולט בדרך כלל יגיעו עם ספק כוח משלהם. </w:t>
      </w:r>
    </w:p>
    <w:p w:rsidR="008C3273" w:rsidRDefault="008C3273" w:rsidP="008C3273">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יכול להיווצר מצב בו במיקסר שלך אין מתח פאנטום. מרבית יצרני המיקרופונים מציעים ספק מתח פאנטום חיצוני בשביל מיקרופון אחד או יותר, במקרה זה פשוט חבר את ספק מתח הפאנטום לחשמל, חבר את כבל המיקרופון אל הספק ומשם אל כניסת המיקרופון במיקסר. </w:t>
      </w:r>
    </w:p>
    <w:p w:rsidR="004E7B30" w:rsidRDefault="008C3273" w:rsidP="004E7B30">
      <w:pPr>
        <w:pStyle w:val="ListParagraph"/>
        <w:pBdr>
          <w:bottom w:val="single" w:sz="6" w:space="0" w:color="A2A9B1"/>
        </w:pBdr>
        <w:bidi/>
        <w:spacing w:after="60" w:line="360" w:lineRule="auto"/>
        <w:ind w:left="0"/>
        <w:outlineLvl w:val="0"/>
        <w:rPr>
          <w:rFonts w:asciiTheme="majorBidi" w:hAnsiTheme="majorBidi" w:cstheme="majorBidi"/>
          <w:rtl/>
        </w:rPr>
      </w:pPr>
      <w:r w:rsidRPr="008C3273">
        <w:rPr>
          <w:rFonts w:asciiTheme="majorBidi" w:hAnsiTheme="majorBidi" w:cstheme="majorBidi"/>
          <w:rtl/>
        </w:rPr>
        <w:t xml:space="preserve">מתח פאנטום עדיף על פני סוללה </w:t>
      </w:r>
      <w:r w:rsidR="004E7B30">
        <w:rPr>
          <w:rFonts w:asciiTheme="majorBidi" w:hAnsiTheme="majorBidi" w:cstheme="majorBidi" w:hint="cs"/>
          <w:rtl/>
        </w:rPr>
        <w:t xml:space="preserve">מכיוון שהוא יציב ואמין, בעוד שהסוללות מאבדות מתח בהדרגה וגורמות למיקרופון לא לעבוד בצורה אופטימלית . </w:t>
      </w:r>
    </w:p>
    <w:p w:rsidR="009F759B" w:rsidRDefault="004E7B30" w:rsidP="004E7B30">
      <w:pPr>
        <w:pStyle w:val="ListParagraph"/>
        <w:pBdr>
          <w:bottom w:val="single" w:sz="6" w:space="0" w:color="A2A9B1"/>
        </w:pBdr>
        <w:bidi/>
        <w:spacing w:after="60" w:line="360" w:lineRule="auto"/>
        <w:ind w:left="0"/>
        <w:outlineLvl w:val="0"/>
        <w:rPr>
          <w:rFonts w:asciiTheme="majorBidi" w:eastAsia="Times New Roman" w:hAnsiTheme="majorBidi" w:cstheme="majorBidi"/>
          <w:kern w:val="36"/>
          <w:sz w:val="24"/>
          <w:szCs w:val="24"/>
          <w:rtl/>
        </w:rPr>
      </w:pPr>
      <w:r>
        <w:rPr>
          <w:rFonts w:asciiTheme="majorBidi" w:hAnsiTheme="majorBidi" w:cstheme="majorBidi" w:hint="cs"/>
          <w:rtl/>
        </w:rPr>
        <w:t xml:space="preserve">אם המיקרופון אינו זקוק למתח פאנטום , כדאי לכבות את הכפתור האחראי על המתח במיקסר. במיקסרים רבים ישנו כפתור הפעלה למתח הפאנטום על גבי כל ערוץ . בחלקם ישנו כפתור כללי לכל המיקסר ובחלקם מתח הפאנטום עובד כל הזמן ללא אפשרות כיבוי . באם ישנו כפתור כזה, ואין צורך במתח הפאנטום כבה את המתח. </w:t>
      </w:r>
      <w:r w:rsidR="00DD2D01" w:rsidRPr="000A5BE8">
        <w:rPr>
          <w:rFonts w:ascii="Arial" w:hAnsi="Arial" w:cs="Arial"/>
        </w:rPr>
        <w:br/>
      </w:r>
    </w:p>
    <w:p w:rsidR="005B3408" w:rsidRDefault="005B3408" w:rsidP="005B3408">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4"/>
          <w:szCs w:val="24"/>
        </w:rPr>
      </w:pPr>
      <w:r>
        <w:rPr>
          <w:rFonts w:asciiTheme="majorBidi" w:eastAsia="Times New Roman" w:hAnsiTheme="majorBidi" w:cstheme="majorBidi" w:hint="cs"/>
          <w:b/>
          <w:bCs/>
          <w:color w:val="0033CC"/>
          <w:kern w:val="36"/>
          <w:sz w:val="24"/>
          <w:szCs w:val="24"/>
          <w:rtl/>
        </w:rPr>
        <w:t>האזנה</w:t>
      </w:r>
    </w:p>
    <w:p w:rsidR="008B0C41" w:rsidRDefault="005B3408" w:rsidP="008B0C41">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באמצעות אוזניות או חיבור זוג רמקולים (מונו וסטריאו)</w:t>
      </w:r>
      <w:r w:rsidR="004E6060">
        <w:rPr>
          <w:rFonts w:asciiTheme="majorBidi" w:eastAsia="Times New Roman" w:hAnsiTheme="majorBidi" w:cstheme="majorBidi" w:hint="cs"/>
          <w:kern w:val="36"/>
          <w:sz w:val="24"/>
          <w:szCs w:val="24"/>
          <w:rtl/>
        </w:rPr>
        <w:t xml:space="preserve">.. </w:t>
      </w:r>
    </w:p>
    <w:p w:rsidR="005B3408" w:rsidRDefault="005B3408" w:rsidP="005B3408">
      <w:pPr>
        <w:pStyle w:val="ListParagraph"/>
        <w:pBdr>
          <w:bottom w:val="single" w:sz="6" w:space="0" w:color="A2A9B1"/>
        </w:pBdr>
        <w:bidi/>
        <w:spacing w:after="60" w:line="360" w:lineRule="auto"/>
        <w:ind w:left="0"/>
        <w:jc w:val="both"/>
        <w:outlineLvl w:val="0"/>
        <w:rPr>
          <w:rFonts w:asciiTheme="majorBidi" w:eastAsia="Times New Roman" w:hAnsiTheme="majorBidi" w:cstheme="majorBidi"/>
          <w:kern w:val="36"/>
          <w:sz w:val="24"/>
          <w:szCs w:val="24"/>
          <w:rtl/>
        </w:rPr>
      </w:pPr>
    </w:p>
    <w:p w:rsidR="005B3408" w:rsidRDefault="005B3408" w:rsidP="005B3408">
      <w:pPr>
        <w:pStyle w:val="ListParagraph"/>
        <w:pBdr>
          <w:bottom w:val="single" w:sz="6" w:space="0" w:color="A2A9B1"/>
        </w:pBdr>
        <w:bidi/>
        <w:spacing w:after="60" w:line="360" w:lineRule="auto"/>
        <w:ind w:left="0"/>
        <w:jc w:val="both"/>
        <w:outlineLvl w:val="0"/>
        <w:rPr>
          <w:rFonts w:asciiTheme="majorBidi" w:eastAsia="Times New Roman" w:hAnsiTheme="majorBidi" w:cstheme="majorBidi"/>
          <w:b/>
          <w:bCs/>
          <w:color w:val="0033CC"/>
          <w:kern w:val="36"/>
          <w:sz w:val="24"/>
          <w:szCs w:val="24"/>
        </w:rPr>
      </w:pPr>
      <w:r>
        <w:rPr>
          <w:rFonts w:asciiTheme="majorBidi" w:eastAsia="Times New Roman" w:hAnsiTheme="majorBidi" w:cstheme="majorBidi" w:hint="cs"/>
          <w:b/>
          <w:bCs/>
          <w:color w:val="0033CC"/>
          <w:kern w:val="36"/>
          <w:sz w:val="24"/>
          <w:szCs w:val="24"/>
        </w:rPr>
        <w:t>M</w:t>
      </w:r>
      <w:r>
        <w:rPr>
          <w:rFonts w:asciiTheme="majorBidi" w:eastAsia="Times New Roman" w:hAnsiTheme="majorBidi" w:cstheme="majorBidi"/>
          <w:b/>
          <w:bCs/>
          <w:color w:val="0033CC"/>
          <w:kern w:val="36"/>
          <w:sz w:val="24"/>
          <w:szCs w:val="24"/>
        </w:rPr>
        <w:t>ix</w:t>
      </w:r>
    </w:p>
    <w:p w:rsidR="00E71F61" w:rsidRDefault="00E71F61" w:rsidP="00E71F61">
      <w:pPr>
        <w:pStyle w:val="NormalWeb"/>
        <w:shd w:val="clear" w:color="auto" w:fill="FFFFFF"/>
        <w:bidi/>
        <w:spacing w:before="120" w:beforeAutospacing="0" w:after="120" w:afterAutospacing="0" w:line="360" w:lineRule="auto"/>
        <w:rPr>
          <w:rFonts w:ascii="Arial" w:hAnsi="Arial" w:cs="Arial"/>
          <w:color w:val="222222"/>
          <w:sz w:val="21"/>
          <w:szCs w:val="21"/>
        </w:rPr>
      </w:pPr>
      <w:r>
        <w:rPr>
          <w:rFonts w:ascii="Arial" w:hAnsi="Arial" w:cs="Arial"/>
          <w:b/>
          <w:bCs/>
          <w:color w:val="222222"/>
          <w:sz w:val="21"/>
          <w:szCs w:val="21"/>
          <w:rtl/>
        </w:rPr>
        <w:t xml:space="preserve">מערבל אותות-מיקסר סאונד </w:t>
      </w:r>
      <w:r w:rsidRPr="00E71F61">
        <w:rPr>
          <w:rFonts w:ascii="Arial" w:hAnsi="Arial" w:cs="Arial"/>
          <w:color w:val="222222"/>
          <w:sz w:val="21"/>
          <w:szCs w:val="21"/>
          <w:rtl/>
        </w:rPr>
        <w:t>ב</w:t>
      </w:r>
      <w:hyperlink r:id="rId15" w:tooltip="אנגלית" w:history="1">
        <w:r w:rsidRPr="00E71F61">
          <w:rPr>
            <w:rStyle w:val="Hyperlink"/>
            <w:rFonts w:ascii="Arial" w:eastAsiaTheme="majorEastAsia" w:hAnsi="Arial" w:cs="Arial"/>
            <w:color w:val="5A3696"/>
            <w:sz w:val="21"/>
            <w:szCs w:val="21"/>
            <w:u w:val="none"/>
            <w:rtl/>
          </w:rPr>
          <w:t>אנגלית</w:t>
        </w:r>
      </w:hyperlink>
      <w:r>
        <w:rPr>
          <w:rFonts w:ascii="Arial" w:hAnsi="Arial" w:cs="Arial"/>
          <w:color w:val="222222"/>
          <w:sz w:val="21"/>
          <w:szCs w:val="21"/>
        </w:rPr>
        <w:t>-</w:t>
      </w:r>
      <w:r>
        <w:rPr>
          <w:rFonts w:ascii="Arial" w:hAnsi="Arial" w:cs="Arial"/>
          <w:b/>
          <w:bCs/>
          <w:color w:val="222222"/>
          <w:sz w:val="21"/>
          <w:szCs w:val="21"/>
        </w:rPr>
        <w:t>Mixer</w:t>
      </w:r>
      <w:r>
        <w:rPr>
          <w:rFonts w:ascii="Arial" w:hAnsi="Arial" w:cs="Arial"/>
          <w:color w:val="222222"/>
          <w:sz w:val="21"/>
          <w:szCs w:val="21"/>
        </w:rPr>
        <w:t xml:space="preserve"> - </w:t>
      </w:r>
      <w:r>
        <w:rPr>
          <w:rFonts w:ascii="Arial" w:hAnsi="Arial" w:cs="Arial"/>
          <w:color w:val="222222"/>
          <w:sz w:val="21"/>
          <w:szCs w:val="21"/>
          <w:rtl/>
        </w:rPr>
        <w:t>הוא מכשיר שתפקידו הוא סיכום, ניתוב, ושינוי עוצמה של אותות</w:t>
      </w:r>
      <w:r>
        <w:rPr>
          <w:rStyle w:val="apple-converted-space"/>
          <w:rFonts w:ascii="Arial" w:eastAsiaTheme="majorEastAsia" w:hAnsi="Arial" w:cs="Arial"/>
          <w:color w:val="222222"/>
          <w:sz w:val="21"/>
          <w:szCs w:val="21"/>
        </w:rPr>
        <w:t> </w:t>
      </w:r>
      <w:hyperlink r:id="rId16" w:tooltip="קול" w:history="1">
        <w:r>
          <w:rPr>
            <w:rStyle w:val="Hyperlink"/>
            <w:rFonts w:ascii="Arial" w:eastAsiaTheme="majorEastAsia" w:hAnsi="Arial" w:cs="Arial"/>
            <w:color w:val="5A3696"/>
            <w:sz w:val="21"/>
            <w:szCs w:val="21"/>
            <w:rtl/>
          </w:rPr>
          <w:t>קול</w:t>
        </w:r>
      </w:hyperlink>
      <w:r>
        <w:rPr>
          <w:rFonts w:ascii="Arial" w:hAnsi="Arial" w:cs="Arial"/>
          <w:color w:val="222222"/>
          <w:sz w:val="21"/>
          <w:szCs w:val="21"/>
        </w:rPr>
        <w:t xml:space="preserve">. </w:t>
      </w:r>
      <w:r>
        <w:rPr>
          <w:rFonts w:ascii="Arial" w:hAnsi="Arial" w:cs="Arial"/>
          <w:color w:val="222222"/>
          <w:sz w:val="21"/>
          <w:szCs w:val="21"/>
          <w:rtl/>
        </w:rPr>
        <w:t>מערבל אותות יכול לקבל אותות</w:t>
      </w:r>
      <w:r>
        <w:rPr>
          <w:rFonts w:ascii="Arial" w:hAnsi="Arial" w:cs="Arial" w:hint="cs"/>
          <w:color w:val="222222"/>
          <w:sz w:val="21"/>
          <w:szCs w:val="21"/>
          <w:rtl/>
        </w:rPr>
        <w:t xml:space="preserve"> </w:t>
      </w:r>
      <w:hyperlink r:id="rId17" w:tooltip="אנלוגי" w:history="1">
        <w:r>
          <w:rPr>
            <w:rStyle w:val="Hyperlink"/>
            <w:rFonts w:ascii="Arial" w:eastAsiaTheme="majorEastAsia" w:hAnsi="Arial" w:cs="Arial"/>
            <w:color w:val="5A3696"/>
            <w:sz w:val="21"/>
            <w:szCs w:val="21"/>
            <w:rtl/>
          </w:rPr>
          <w:t>אנלוגיים</w:t>
        </w:r>
      </w:hyperlink>
      <w:r>
        <w:rPr>
          <w:rStyle w:val="apple-converted-space"/>
          <w:rFonts w:ascii="Arial" w:eastAsiaTheme="majorEastAsia" w:hAnsi="Arial" w:cs="Arial"/>
          <w:color w:val="222222"/>
          <w:sz w:val="21"/>
          <w:szCs w:val="21"/>
        </w:rPr>
        <w:t> </w:t>
      </w:r>
      <w:r>
        <w:rPr>
          <w:rFonts w:ascii="Arial" w:hAnsi="Arial" w:cs="Arial"/>
          <w:color w:val="222222"/>
          <w:sz w:val="21"/>
          <w:szCs w:val="21"/>
          <w:rtl/>
        </w:rPr>
        <w:t>ו</w:t>
      </w:r>
      <w:hyperlink r:id="rId18" w:tooltip="ספרתי" w:history="1">
        <w:r>
          <w:rPr>
            <w:rStyle w:val="Hyperlink"/>
            <w:rFonts w:ascii="Arial" w:eastAsiaTheme="majorEastAsia" w:hAnsi="Arial" w:cs="Arial"/>
            <w:color w:val="5A3696"/>
            <w:sz w:val="21"/>
            <w:szCs w:val="21"/>
            <w:rtl/>
          </w:rPr>
          <w:t>ספרתיים</w:t>
        </w:r>
      </w:hyperlink>
      <w:r>
        <w:rPr>
          <w:rFonts w:ascii="Arial" w:hAnsi="Arial" w:cs="Arial"/>
          <w:color w:val="222222"/>
          <w:sz w:val="21"/>
          <w:szCs w:val="21"/>
        </w:rPr>
        <w:t xml:space="preserve">, </w:t>
      </w:r>
      <w:r>
        <w:rPr>
          <w:rFonts w:ascii="Arial" w:hAnsi="Arial" w:cs="Arial"/>
          <w:color w:val="222222"/>
          <w:sz w:val="21"/>
          <w:szCs w:val="21"/>
          <w:rtl/>
        </w:rPr>
        <w:t>תלוי בסוג המכשיר. בסופו של תהליך כל ה</w:t>
      </w:r>
      <w:hyperlink r:id="rId19" w:tooltip="אות" w:history="1">
        <w:r>
          <w:rPr>
            <w:rStyle w:val="Hyperlink"/>
            <w:rFonts w:ascii="Arial" w:eastAsiaTheme="majorEastAsia" w:hAnsi="Arial" w:cs="Arial"/>
            <w:color w:val="5A3696"/>
            <w:sz w:val="21"/>
            <w:szCs w:val="21"/>
            <w:rtl/>
          </w:rPr>
          <w:t>אותות</w:t>
        </w:r>
      </w:hyperlink>
      <w:r>
        <w:rPr>
          <w:rStyle w:val="apple-converted-space"/>
          <w:rFonts w:ascii="Arial" w:eastAsiaTheme="majorEastAsia" w:hAnsi="Arial" w:cs="Arial"/>
          <w:color w:val="222222"/>
          <w:sz w:val="21"/>
          <w:szCs w:val="21"/>
        </w:rPr>
        <w:t> </w:t>
      </w:r>
      <w:r>
        <w:rPr>
          <w:rFonts w:ascii="Arial" w:hAnsi="Arial" w:cs="Arial"/>
          <w:color w:val="222222"/>
          <w:sz w:val="21"/>
          <w:szCs w:val="21"/>
          <w:rtl/>
        </w:rPr>
        <w:t>מסוכמים ליציאה, או למספר יציאות</w:t>
      </w:r>
      <w:r>
        <w:rPr>
          <w:rFonts w:ascii="Arial" w:hAnsi="Arial" w:cs="Arial"/>
          <w:color w:val="222222"/>
          <w:sz w:val="21"/>
          <w:szCs w:val="21"/>
        </w:rPr>
        <w:t>.</w:t>
      </w:r>
    </w:p>
    <w:p w:rsidR="00C13C1E" w:rsidRDefault="00E71F61" w:rsidP="00261F18">
      <w:pPr>
        <w:pStyle w:val="NormalWeb"/>
        <w:shd w:val="clear" w:color="auto" w:fill="FFFFFF"/>
        <w:bidi/>
        <w:spacing w:before="120" w:beforeAutospacing="0" w:after="120" w:afterAutospacing="0" w:line="360" w:lineRule="auto"/>
        <w:rPr>
          <w:rFonts w:ascii="Arial" w:hAnsi="Arial" w:cs="Arial"/>
          <w:color w:val="222222"/>
          <w:sz w:val="21"/>
          <w:szCs w:val="21"/>
        </w:rPr>
      </w:pPr>
      <w:r>
        <w:rPr>
          <w:rFonts w:ascii="Arial" w:hAnsi="Arial" w:cs="Arial" w:hint="cs"/>
          <w:color w:val="222222"/>
          <w:sz w:val="21"/>
          <w:szCs w:val="21"/>
          <w:rtl/>
        </w:rPr>
        <w:t>במיקסר</w:t>
      </w:r>
      <w:r>
        <w:rPr>
          <w:rFonts w:ascii="Arial" w:hAnsi="Arial" w:cs="Arial"/>
          <w:color w:val="222222"/>
          <w:sz w:val="21"/>
          <w:szCs w:val="21"/>
          <w:rtl/>
        </w:rPr>
        <w:t xml:space="preserve"> משתמשים בין היתר ב</w:t>
      </w:r>
      <w:hyperlink r:id="rId20" w:tooltip="אולפן הקלטות" w:history="1">
        <w:r>
          <w:rPr>
            <w:rStyle w:val="Hyperlink"/>
            <w:rFonts w:ascii="Arial" w:eastAsiaTheme="majorEastAsia" w:hAnsi="Arial" w:cs="Arial"/>
            <w:color w:val="5A3696"/>
            <w:sz w:val="21"/>
            <w:szCs w:val="21"/>
            <w:rtl/>
          </w:rPr>
          <w:t>אולפני הקלטות</w:t>
        </w:r>
      </w:hyperlink>
      <w:r>
        <w:rPr>
          <w:rFonts w:ascii="Arial" w:hAnsi="Arial" w:cs="Arial"/>
          <w:color w:val="222222"/>
          <w:sz w:val="21"/>
          <w:szCs w:val="21"/>
        </w:rPr>
        <w:t xml:space="preserve">, </w:t>
      </w:r>
      <w:r>
        <w:rPr>
          <w:rFonts w:ascii="Arial" w:hAnsi="Arial" w:cs="Arial"/>
          <w:color w:val="222222"/>
          <w:sz w:val="21"/>
          <w:szCs w:val="21"/>
          <w:rtl/>
        </w:rPr>
        <w:t>סטים של</w:t>
      </w:r>
      <w:r>
        <w:rPr>
          <w:rStyle w:val="apple-converted-space"/>
          <w:rFonts w:ascii="Arial" w:eastAsiaTheme="majorEastAsia" w:hAnsi="Arial" w:cs="Arial"/>
          <w:color w:val="222222"/>
          <w:sz w:val="21"/>
          <w:szCs w:val="21"/>
        </w:rPr>
        <w:t> </w:t>
      </w:r>
      <w:hyperlink r:id="rId21" w:tooltip="תקליטן" w:history="1">
        <w:r>
          <w:rPr>
            <w:rStyle w:val="Hyperlink"/>
            <w:rFonts w:ascii="Arial" w:eastAsiaTheme="majorEastAsia" w:hAnsi="Arial" w:cs="Arial"/>
            <w:color w:val="5A3696"/>
            <w:sz w:val="21"/>
            <w:szCs w:val="21"/>
            <w:rtl/>
          </w:rPr>
          <w:t>תקליטנים</w:t>
        </w:r>
      </w:hyperlink>
      <w:r>
        <w:rPr>
          <w:rFonts w:ascii="Arial" w:hAnsi="Arial" w:cs="Arial"/>
          <w:color w:val="222222"/>
          <w:sz w:val="21"/>
          <w:szCs w:val="21"/>
        </w:rPr>
        <w:t xml:space="preserve">, </w:t>
      </w:r>
      <w:r>
        <w:rPr>
          <w:rFonts w:ascii="Arial" w:hAnsi="Arial" w:cs="Arial"/>
          <w:color w:val="222222"/>
          <w:sz w:val="21"/>
          <w:szCs w:val="21"/>
          <w:rtl/>
        </w:rPr>
        <w:t>הופעות, שידורי</w:t>
      </w:r>
      <w:r>
        <w:rPr>
          <w:rFonts w:ascii="Arial" w:hAnsi="Arial" w:cs="Arial" w:hint="cs"/>
          <w:color w:val="222222"/>
          <w:sz w:val="21"/>
          <w:szCs w:val="21"/>
          <w:rtl/>
        </w:rPr>
        <w:t xml:space="preserve"> </w:t>
      </w:r>
      <w:hyperlink r:id="rId22" w:tooltip="רדיו" w:history="1">
        <w:r>
          <w:rPr>
            <w:rStyle w:val="Hyperlink"/>
            <w:rFonts w:ascii="Arial" w:eastAsiaTheme="majorEastAsia" w:hAnsi="Arial" w:cs="Arial"/>
            <w:color w:val="5A3696"/>
            <w:sz w:val="21"/>
            <w:szCs w:val="21"/>
            <w:rtl/>
          </w:rPr>
          <w:t>רדיו</w:t>
        </w:r>
      </w:hyperlink>
      <w:r>
        <w:rPr>
          <w:rFonts w:ascii="Arial" w:hAnsi="Arial" w:cs="Arial"/>
          <w:color w:val="222222"/>
          <w:sz w:val="21"/>
          <w:szCs w:val="21"/>
        </w:rPr>
        <w:t xml:space="preserve">, </w:t>
      </w:r>
      <w:r>
        <w:rPr>
          <w:rFonts w:ascii="Arial" w:hAnsi="Arial" w:cs="Arial"/>
          <w:color w:val="222222"/>
          <w:sz w:val="21"/>
          <w:szCs w:val="21"/>
          <w:rtl/>
        </w:rPr>
        <w:t>הקלטת</w:t>
      </w:r>
      <w:r>
        <w:rPr>
          <w:rStyle w:val="apple-converted-space"/>
          <w:rFonts w:ascii="Arial" w:eastAsiaTheme="majorEastAsia" w:hAnsi="Arial" w:cs="Arial"/>
          <w:color w:val="222222"/>
          <w:sz w:val="21"/>
          <w:szCs w:val="21"/>
        </w:rPr>
        <w:t> </w:t>
      </w:r>
      <w:hyperlink r:id="rId23" w:tooltip="פסקול" w:history="1">
        <w:r>
          <w:rPr>
            <w:rStyle w:val="Hyperlink"/>
            <w:rFonts w:ascii="Arial" w:eastAsiaTheme="majorEastAsia" w:hAnsi="Arial" w:cs="Arial"/>
            <w:color w:val="5A3696"/>
            <w:sz w:val="21"/>
            <w:szCs w:val="21"/>
            <w:rtl/>
          </w:rPr>
          <w:t>פסקולים</w:t>
        </w:r>
      </w:hyperlink>
      <w:r>
        <w:rPr>
          <w:rStyle w:val="apple-converted-space"/>
          <w:rFonts w:ascii="Arial" w:eastAsiaTheme="majorEastAsia" w:hAnsi="Arial" w:cs="Arial"/>
          <w:color w:val="222222"/>
          <w:sz w:val="21"/>
          <w:szCs w:val="21"/>
        </w:rPr>
        <w:t> </w:t>
      </w:r>
      <w:r>
        <w:rPr>
          <w:rFonts w:ascii="Arial" w:hAnsi="Arial" w:cs="Arial"/>
          <w:color w:val="222222"/>
          <w:sz w:val="21"/>
          <w:szCs w:val="21"/>
          <w:rtl/>
        </w:rPr>
        <w:t xml:space="preserve">לסרטים ועוד. דוגמה פשוטה לשימוש </w:t>
      </w:r>
      <w:r>
        <w:rPr>
          <w:rFonts w:ascii="Arial" w:hAnsi="Arial" w:cs="Arial" w:hint="cs"/>
          <w:color w:val="222222"/>
          <w:sz w:val="21"/>
          <w:szCs w:val="21"/>
          <w:rtl/>
        </w:rPr>
        <w:t>במיקסר</w:t>
      </w:r>
      <w:r>
        <w:rPr>
          <w:rFonts w:ascii="Arial" w:hAnsi="Arial" w:cs="Arial"/>
          <w:color w:val="222222"/>
          <w:sz w:val="21"/>
          <w:szCs w:val="21"/>
          <w:rtl/>
        </w:rPr>
        <w:t xml:space="preserve"> היא השמעת צלילים שמקורם במספר</w:t>
      </w:r>
      <w:r>
        <w:rPr>
          <w:rStyle w:val="apple-converted-space"/>
          <w:rFonts w:ascii="Arial" w:eastAsiaTheme="majorEastAsia" w:hAnsi="Arial" w:cs="Arial"/>
          <w:color w:val="222222"/>
          <w:sz w:val="21"/>
          <w:szCs w:val="21"/>
        </w:rPr>
        <w:t> </w:t>
      </w:r>
      <w:hyperlink r:id="rId24" w:tooltip="מיקרופון" w:history="1">
        <w:r>
          <w:rPr>
            <w:rStyle w:val="Hyperlink"/>
            <w:rFonts w:ascii="Arial" w:eastAsiaTheme="majorEastAsia" w:hAnsi="Arial" w:cs="Arial"/>
            <w:color w:val="5A3696"/>
            <w:sz w:val="21"/>
            <w:szCs w:val="21"/>
            <w:rtl/>
          </w:rPr>
          <w:t>מיקרופונים</w:t>
        </w:r>
      </w:hyperlink>
      <w:r>
        <w:rPr>
          <w:rStyle w:val="apple-converted-space"/>
          <w:rFonts w:ascii="Arial" w:eastAsiaTheme="majorEastAsia" w:hAnsi="Arial" w:cs="Arial"/>
          <w:color w:val="222222"/>
          <w:sz w:val="21"/>
          <w:szCs w:val="21"/>
        </w:rPr>
        <w:t> </w:t>
      </w:r>
      <w:r>
        <w:rPr>
          <w:rFonts w:ascii="Arial" w:hAnsi="Arial" w:cs="Arial"/>
          <w:color w:val="222222"/>
          <w:sz w:val="21"/>
          <w:szCs w:val="21"/>
          <w:rtl/>
        </w:rPr>
        <w:t xml:space="preserve">דרך ערוץ שמע אחד. מספר הערוצים הסטנדרטי למיקסר הוא בדרך כלל לפי חזקות </w:t>
      </w:r>
      <w:r>
        <w:rPr>
          <w:rFonts w:ascii="Arial" w:hAnsi="Arial" w:cs="Arial" w:hint="cs"/>
          <w:color w:val="222222"/>
          <w:sz w:val="21"/>
          <w:szCs w:val="21"/>
          <w:rtl/>
        </w:rPr>
        <w:t xml:space="preserve"> </w:t>
      </w:r>
      <w:r>
        <w:rPr>
          <w:rFonts w:ascii="Arial" w:hAnsi="Arial" w:cs="Arial"/>
          <w:color w:val="222222"/>
          <w:sz w:val="21"/>
          <w:szCs w:val="21"/>
          <w:rtl/>
        </w:rPr>
        <w:t>של 2 (4 ערוצים, 8 ערוצים, 16 ערוצים, 32 ערוצים וכו</w:t>
      </w:r>
      <w:r>
        <w:rPr>
          <w:rFonts w:ascii="Arial" w:hAnsi="Arial" w:cs="Arial"/>
          <w:color w:val="222222"/>
          <w:sz w:val="21"/>
          <w:szCs w:val="21"/>
        </w:rPr>
        <w:t>'</w:t>
      </w:r>
      <w:r>
        <w:rPr>
          <w:rFonts w:ascii="Arial" w:hAnsi="Arial" w:cs="Arial" w:hint="cs"/>
          <w:color w:val="222222"/>
          <w:sz w:val="21"/>
          <w:szCs w:val="21"/>
          <w:rtl/>
        </w:rPr>
        <w:t>)..</w:t>
      </w:r>
    </w:p>
    <w:p w:rsidR="00C57D00" w:rsidRDefault="00C57D00" w:rsidP="00C57D00">
      <w:pPr>
        <w:pStyle w:val="NormalWeb"/>
        <w:shd w:val="clear" w:color="auto" w:fill="FFFFFF"/>
        <w:bidi/>
        <w:spacing w:before="120" w:beforeAutospacing="0" w:after="120" w:afterAutospacing="0" w:line="360" w:lineRule="auto"/>
        <w:rPr>
          <w:rFonts w:asciiTheme="majorBidi" w:hAnsiTheme="majorBidi" w:cstheme="majorBidi"/>
          <w:b/>
          <w:bCs/>
          <w:color w:val="0033CC"/>
          <w:kern w:val="36"/>
        </w:rPr>
      </w:pPr>
    </w:p>
    <w:p w:rsidR="00C57D00" w:rsidRDefault="00C57D00" w:rsidP="00C57D00">
      <w:pPr>
        <w:pStyle w:val="NormalWeb"/>
        <w:shd w:val="clear" w:color="auto" w:fill="FFFFFF"/>
        <w:bidi/>
        <w:spacing w:before="120" w:beforeAutospacing="0" w:after="120" w:afterAutospacing="0" w:line="360" w:lineRule="auto"/>
        <w:rPr>
          <w:rFonts w:asciiTheme="majorBidi" w:hAnsiTheme="majorBidi" w:cstheme="majorBidi" w:hint="cs"/>
          <w:b/>
          <w:bCs/>
          <w:color w:val="0033CC"/>
          <w:kern w:val="36"/>
          <w:rtl/>
        </w:rPr>
      </w:pPr>
      <w:r>
        <w:rPr>
          <w:rFonts w:asciiTheme="majorBidi" w:hAnsiTheme="majorBidi" w:cstheme="majorBidi" w:hint="cs"/>
          <w:b/>
          <w:bCs/>
          <w:color w:val="0033CC"/>
          <w:kern w:val="36"/>
          <w:rtl/>
        </w:rPr>
        <w:lastRenderedPageBreak/>
        <w:t>שיעור מס' 2</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sidRPr="00C57D00">
        <w:rPr>
          <w:rFonts w:asciiTheme="majorBidi" w:hAnsiTheme="majorBidi" w:cstheme="majorBidi" w:hint="cs"/>
          <w:kern w:val="36"/>
          <w:rtl/>
        </w:rPr>
        <w:t>יש להכין מדריך למשתמש בכל הנושא הקשור בעבודה מול תוכנת ה-</w:t>
      </w:r>
      <w:r w:rsidRPr="00C57D00">
        <w:rPr>
          <w:rFonts w:asciiTheme="majorBidi" w:hAnsiTheme="majorBidi" w:cstheme="majorBidi"/>
          <w:kern w:val="36"/>
        </w:rPr>
        <w:t>pro-tools</w:t>
      </w:r>
      <w:r>
        <w:rPr>
          <w:rFonts w:asciiTheme="majorBidi" w:hAnsiTheme="majorBidi" w:cstheme="majorBidi" w:hint="cs"/>
          <w:kern w:val="36"/>
          <w:rtl/>
        </w:rPr>
        <w:t xml:space="preserve"> </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הותקנו מחשבים חדשים .. זהו מחשב מחברת </w:t>
      </w:r>
      <w:r>
        <w:rPr>
          <w:rFonts w:asciiTheme="majorBidi" w:hAnsiTheme="majorBidi" w:cstheme="majorBidi" w:hint="cs"/>
          <w:kern w:val="36"/>
        </w:rPr>
        <w:t>APPLE</w:t>
      </w:r>
      <w:r>
        <w:rPr>
          <w:rFonts w:asciiTheme="majorBidi" w:hAnsiTheme="majorBidi" w:cstheme="majorBidi" w:hint="cs"/>
          <w:kern w:val="36"/>
          <w:rtl/>
        </w:rPr>
        <w:t xml:space="preserve">  </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חשוב לעבוד עם </w:t>
      </w:r>
      <w:r>
        <w:rPr>
          <w:rFonts w:asciiTheme="majorBidi" w:hAnsiTheme="majorBidi" w:cstheme="majorBidi" w:hint="cs"/>
          <w:kern w:val="36"/>
        </w:rPr>
        <w:t>D</w:t>
      </w:r>
      <w:r>
        <w:rPr>
          <w:rFonts w:asciiTheme="majorBidi" w:hAnsiTheme="majorBidi" w:cstheme="majorBidi" w:hint="cs"/>
          <w:kern w:val="36"/>
          <w:rtl/>
        </w:rPr>
        <w:t>.</w:t>
      </w:r>
      <w:r>
        <w:rPr>
          <w:rFonts w:asciiTheme="majorBidi" w:hAnsiTheme="majorBidi" w:cstheme="majorBidi" w:hint="cs"/>
          <w:kern w:val="36"/>
        </w:rPr>
        <w:t>H</w:t>
      </w:r>
      <w:r>
        <w:rPr>
          <w:rFonts w:asciiTheme="majorBidi" w:hAnsiTheme="majorBidi" w:cstheme="majorBidi" w:hint="cs"/>
          <w:kern w:val="36"/>
          <w:rtl/>
        </w:rPr>
        <w:t xml:space="preserve"> משלנו </w:t>
      </w:r>
      <w:r>
        <w:rPr>
          <w:rFonts w:asciiTheme="majorBidi" w:hAnsiTheme="majorBidi" w:cstheme="majorBidi" w:hint="cs"/>
          <w:kern w:val="36"/>
        </w:rPr>
        <w:t>K</w:t>
      </w:r>
      <w:r>
        <w:rPr>
          <w:rFonts w:asciiTheme="majorBidi" w:hAnsiTheme="majorBidi" w:cstheme="majorBidi" w:hint="cs"/>
          <w:kern w:val="36"/>
          <w:rtl/>
        </w:rPr>
        <w:t>.</w:t>
      </w:r>
      <w:r>
        <w:rPr>
          <w:rFonts w:asciiTheme="majorBidi" w:hAnsiTheme="majorBidi" w:cstheme="majorBidi" w:hint="cs"/>
          <w:kern w:val="36"/>
        </w:rPr>
        <w:t>D</w:t>
      </w:r>
      <w:r>
        <w:rPr>
          <w:rFonts w:asciiTheme="majorBidi" w:hAnsiTheme="majorBidi" w:cstheme="majorBidi" w:hint="cs"/>
          <w:kern w:val="36"/>
          <w:rtl/>
        </w:rPr>
        <w:t xml:space="preserve"> הקיבולת שלו נמוכה לעומת ה-1 טרה של ההרד דיסק. ולכן יש לרכוש הארד דיסק העלות הינה 300 ש"ח וזו חובה .. כי בלעדיו לא תוכלו לשמור דברים אישיים שהכנתם במחשב בית הספר.  </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ביקש שלא לבצע שום שינויים במחשבי בית הספר וכמובן לשמור על תקינות המחשב.. (מים אוכל וכדומה).. </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התייחס למספר מקשים במקלדת שהם שונים מהמקלדת הביתית:</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במחשב הביתי     במחשב בית הספר </w:t>
      </w:r>
    </w:p>
    <w:p w:rsidR="00C57D00" w:rsidRDefault="00C57D00" w:rsidP="00C57D00">
      <w:pPr>
        <w:pStyle w:val="NormalWeb"/>
        <w:shd w:val="clear" w:color="auto" w:fill="FFFFFF"/>
        <w:bidi/>
        <w:spacing w:before="120" w:beforeAutospacing="0" w:after="120" w:afterAutospacing="0" w:line="276" w:lineRule="auto"/>
        <w:rPr>
          <w:rFonts w:asciiTheme="majorBidi" w:hAnsiTheme="majorBidi" w:cstheme="majorBidi"/>
          <w:kern w:val="36"/>
        </w:rPr>
      </w:pPr>
      <w:r>
        <w:rPr>
          <w:rFonts w:asciiTheme="majorBidi" w:hAnsiTheme="majorBidi" w:cstheme="majorBidi" w:hint="cs"/>
          <w:kern w:val="36"/>
        </w:rPr>
        <w:t>A</w:t>
      </w:r>
      <w:r>
        <w:rPr>
          <w:rFonts w:asciiTheme="majorBidi" w:hAnsiTheme="majorBidi" w:cstheme="majorBidi"/>
          <w:kern w:val="36"/>
        </w:rPr>
        <w:t xml:space="preserve">lt </w:t>
      </w:r>
      <w:r>
        <w:rPr>
          <w:rFonts w:asciiTheme="majorBidi" w:hAnsiTheme="majorBidi" w:cstheme="majorBidi" w:hint="cs"/>
          <w:kern w:val="36"/>
          <w:rtl/>
        </w:rPr>
        <w:t xml:space="preserve">                        </w:t>
      </w:r>
      <w:proofErr w:type="spellStart"/>
      <w:r w:rsidR="005873FA">
        <w:rPr>
          <w:rFonts w:asciiTheme="majorBidi" w:hAnsiTheme="majorBidi" w:cstheme="majorBidi"/>
          <w:kern w:val="36"/>
        </w:rPr>
        <w:t>Opion</w:t>
      </w:r>
      <w:proofErr w:type="spellEnd"/>
    </w:p>
    <w:p w:rsidR="005873FA" w:rsidRDefault="005873FA" w:rsidP="005873FA">
      <w:pPr>
        <w:pStyle w:val="NormalWeb"/>
        <w:shd w:val="clear" w:color="auto" w:fill="FFFFFF"/>
        <w:bidi/>
        <w:spacing w:before="120" w:beforeAutospacing="0" w:after="120" w:afterAutospacing="0" w:line="276" w:lineRule="auto"/>
        <w:rPr>
          <w:rFonts w:asciiTheme="majorBidi" w:hAnsiTheme="majorBidi" w:cstheme="majorBidi"/>
          <w:kern w:val="36"/>
        </w:rPr>
      </w:pPr>
      <w:r>
        <w:rPr>
          <w:rFonts w:asciiTheme="majorBidi" w:hAnsiTheme="majorBidi" w:cstheme="majorBidi"/>
          <w:kern w:val="36"/>
        </w:rPr>
        <w:t xml:space="preserve">Ctrl </w:t>
      </w:r>
      <w:r>
        <w:rPr>
          <w:rFonts w:asciiTheme="majorBidi" w:hAnsiTheme="majorBidi" w:cstheme="majorBidi" w:hint="cs"/>
          <w:kern w:val="36"/>
          <w:rtl/>
        </w:rPr>
        <w:t xml:space="preserve">                   </w:t>
      </w:r>
      <w:r>
        <w:rPr>
          <w:rFonts w:asciiTheme="majorBidi" w:hAnsiTheme="majorBidi" w:cstheme="majorBidi" w:hint="cs"/>
          <w:kern w:val="36"/>
        </w:rPr>
        <w:t>C</w:t>
      </w:r>
      <w:r>
        <w:rPr>
          <w:rFonts w:asciiTheme="majorBidi" w:hAnsiTheme="majorBidi" w:cstheme="majorBidi"/>
          <w:kern w:val="36"/>
        </w:rPr>
        <w:t>ommand</w:t>
      </w:r>
    </w:p>
    <w:p w:rsidR="005873FA" w:rsidRDefault="005873FA" w:rsidP="005873FA">
      <w:pPr>
        <w:pStyle w:val="NormalWeb"/>
        <w:shd w:val="clear" w:color="auto" w:fill="FFFFFF"/>
        <w:bidi/>
        <w:spacing w:before="120" w:beforeAutospacing="0" w:after="120" w:afterAutospacing="0" w:line="276" w:lineRule="auto"/>
        <w:rPr>
          <w:rFonts w:asciiTheme="majorBidi" w:hAnsiTheme="majorBidi" w:cstheme="majorBidi"/>
          <w:kern w:val="36"/>
        </w:rPr>
      </w:pPr>
      <w:r>
        <w:rPr>
          <w:rFonts w:asciiTheme="majorBidi" w:hAnsiTheme="majorBidi" w:cstheme="majorBidi" w:hint="cs"/>
          <w:kern w:val="36"/>
          <w:rtl/>
        </w:rPr>
        <w:t xml:space="preserve">עכבר                       </w:t>
      </w:r>
      <w:r>
        <w:rPr>
          <w:rFonts w:asciiTheme="majorBidi" w:hAnsiTheme="majorBidi" w:cstheme="majorBidi" w:hint="cs"/>
          <w:kern w:val="36"/>
        </w:rPr>
        <w:t>C</w:t>
      </w:r>
      <w:r>
        <w:rPr>
          <w:rFonts w:asciiTheme="majorBidi" w:hAnsiTheme="majorBidi" w:cstheme="majorBidi"/>
          <w:kern w:val="36"/>
        </w:rPr>
        <w:t>ontrol</w:t>
      </w:r>
    </w:p>
    <w:p w:rsidR="005873FA" w:rsidRDefault="005873FA" w:rsidP="005873FA">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                           </w:t>
      </w:r>
      <w:proofErr w:type="spellStart"/>
      <w:r>
        <w:rPr>
          <w:rFonts w:asciiTheme="majorBidi" w:hAnsiTheme="majorBidi" w:cstheme="majorBidi" w:hint="cs"/>
          <w:kern w:val="36"/>
        </w:rPr>
        <w:t>A</w:t>
      </w:r>
      <w:r>
        <w:rPr>
          <w:rFonts w:asciiTheme="majorBidi" w:hAnsiTheme="majorBidi" w:cstheme="majorBidi"/>
          <w:kern w:val="36"/>
        </w:rPr>
        <w:t>plication</w:t>
      </w:r>
      <w:proofErr w:type="spellEnd"/>
      <w:r>
        <w:rPr>
          <w:rFonts w:asciiTheme="majorBidi" w:hAnsiTheme="majorBidi" w:cstheme="majorBidi" w:hint="cs"/>
          <w:kern w:val="36"/>
          <w:rtl/>
        </w:rPr>
        <w:t>- יופיע מסך ובו כל האפליקציות הקיימות במחשב</w:t>
      </w:r>
    </w:p>
    <w:p w:rsidR="005873FA" w:rsidRDefault="005873FA" w:rsidP="005873FA">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                            </w:t>
      </w:r>
      <w:r>
        <w:rPr>
          <w:rFonts w:asciiTheme="majorBidi" w:hAnsiTheme="majorBidi" w:cstheme="majorBidi"/>
          <w:kern w:val="36"/>
        </w:rPr>
        <w:t>Midi5</w:t>
      </w:r>
      <w:r>
        <w:rPr>
          <w:rFonts w:asciiTheme="majorBidi" w:hAnsiTheme="majorBidi" w:cstheme="majorBidi" w:hint="cs"/>
          <w:kern w:val="36"/>
          <w:rtl/>
        </w:rPr>
        <w:t>- הכונן הקשיח</w:t>
      </w:r>
    </w:p>
    <w:p w:rsidR="00754C4E" w:rsidRDefault="00754C4E" w:rsidP="00754C4E">
      <w:pPr>
        <w:pStyle w:val="NormalWeb"/>
        <w:numPr>
          <w:ilvl w:val="0"/>
          <w:numId w:val="22"/>
        </w:numPr>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 לשינוי שפת הקלדה לשפה העברית. </w:t>
      </w:r>
    </w:p>
    <w:p w:rsidR="005873FA" w:rsidRDefault="00754C4E" w:rsidP="005873FA">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                               </w:t>
      </w:r>
    </w:p>
    <w:p w:rsidR="005873FA" w:rsidRDefault="005873FA" w:rsidP="00351993">
      <w:pPr>
        <w:pStyle w:val="NormalWeb"/>
        <w:shd w:val="clear" w:color="auto" w:fill="FFFFFF"/>
        <w:bidi/>
        <w:spacing w:before="120" w:beforeAutospacing="0" w:after="0" w:afterAutospacing="0"/>
        <w:rPr>
          <w:rFonts w:asciiTheme="majorBidi" w:hAnsiTheme="majorBidi" w:cstheme="majorBidi" w:hint="cs"/>
          <w:kern w:val="36"/>
          <w:rtl/>
        </w:rPr>
      </w:pPr>
      <w:r>
        <w:rPr>
          <w:rFonts w:asciiTheme="majorBidi" w:hAnsiTheme="majorBidi" w:cstheme="majorBidi" w:hint="cs"/>
          <w:kern w:val="36"/>
          <w:rtl/>
        </w:rPr>
        <w:t xml:space="preserve">לשאלות התלמידים: ניתן להפעיל תהליך ממוחשב שבו ניתן להגדיר תהליך החוזר על עצמו .. </w:t>
      </w:r>
    </w:p>
    <w:p w:rsidR="005873FA" w:rsidRDefault="005873FA" w:rsidP="00351993">
      <w:pPr>
        <w:pStyle w:val="NormalWeb"/>
        <w:shd w:val="clear" w:color="auto" w:fill="FFFFFF"/>
        <w:bidi/>
        <w:spacing w:before="120" w:beforeAutospacing="0" w:after="0" w:afterAutospacing="0"/>
        <w:rPr>
          <w:rFonts w:asciiTheme="majorBidi" w:hAnsiTheme="majorBidi" w:cstheme="majorBidi" w:hint="cs"/>
          <w:kern w:val="36"/>
          <w:rtl/>
        </w:rPr>
      </w:pPr>
      <w:r>
        <w:rPr>
          <w:rFonts w:asciiTheme="majorBidi" w:hAnsiTheme="majorBidi" w:cstheme="majorBidi" w:hint="cs"/>
          <w:kern w:val="36"/>
          <w:rtl/>
        </w:rPr>
        <w:t xml:space="preserve">מצגת </w:t>
      </w:r>
      <w:r>
        <w:rPr>
          <w:rFonts w:asciiTheme="majorBidi" w:hAnsiTheme="majorBidi" w:cstheme="majorBidi" w:hint="cs"/>
          <w:kern w:val="36"/>
        </w:rPr>
        <w:t>PP</w:t>
      </w:r>
      <w:r>
        <w:rPr>
          <w:rFonts w:asciiTheme="majorBidi" w:hAnsiTheme="majorBidi" w:cstheme="majorBidi" w:hint="cs"/>
          <w:kern w:val="36"/>
          <w:rtl/>
        </w:rPr>
        <w:t xml:space="preserve"> </w:t>
      </w:r>
      <w:r>
        <w:rPr>
          <w:rFonts w:asciiTheme="majorBidi" w:hAnsiTheme="majorBidi" w:cstheme="majorBidi"/>
          <w:kern w:val="36"/>
          <w:rtl/>
        </w:rPr>
        <w:t>–</w:t>
      </w:r>
      <w:r>
        <w:rPr>
          <w:rFonts w:asciiTheme="majorBidi" w:hAnsiTheme="majorBidi" w:cstheme="majorBidi" w:hint="cs"/>
          <w:kern w:val="36"/>
          <w:rtl/>
        </w:rPr>
        <w:t xml:space="preserve"> התוכנה מופיע במחשב וניתן לחבר גם מצגות מוכנות. </w:t>
      </w:r>
    </w:p>
    <w:p w:rsidR="005873FA" w:rsidRDefault="005873FA" w:rsidP="00351993">
      <w:pPr>
        <w:pStyle w:val="NormalWeb"/>
        <w:shd w:val="clear" w:color="auto" w:fill="FFFFFF"/>
        <w:bidi/>
        <w:spacing w:before="120" w:beforeAutospacing="0" w:after="0" w:afterAutospacing="0" w:line="276" w:lineRule="auto"/>
        <w:rPr>
          <w:rFonts w:asciiTheme="majorBidi" w:hAnsiTheme="majorBidi" w:cstheme="majorBidi" w:hint="cs"/>
          <w:kern w:val="36"/>
          <w:rtl/>
        </w:rPr>
      </w:pPr>
    </w:p>
    <w:p w:rsidR="005873FA" w:rsidRDefault="005873FA" w:rsidP="00351993">
      <w:pPr>
        <w:pStyle w:val="NormalWeb"/>
        <w:shd w:val="clear" w:color="auto" w:fill="FFFFFF"/>
        <w:bidi/>
        <w:spacing w:before="120" w:beforeAutospacing="0" w:after="120" w:afterAutospacing="0" w:line="276" w:lineRule="auto"/>
        <w:rPr>
          <w:rFonts w:asciiTheme="majorBidi" w:hAnsiTheme="majorBidi" w:cstheme="majorBidi" w:hint="cs"/>
          <w:kern w:val="36"/>
          <w:rtl/>
        </w:rPr>
      </w:pPr>
      <w:r>
        <w:rPr>
          <w:rFonts w:asciiTheme="majorBidi" w:hAnsiTheme="majorBidi" w:cstheme="majorBidi" w:hint="cs"/>
          <w:kern w:val="36"/>
          <w:rtl/>
        </w:rPr>
        <w:t xml:space="preserve">ניתן הסבר על אופן תפעולו של המחשב: </w:t>
      </w:r>
    </w:p>
    <w:p w:rsidR="00351993" w:rsidRPr="00351993" w:rsidRDefault="005873FA" w:rsidP="00351993">
      <w:pPr>
        <w:pStyle w:val="NormalWeb"/>
        <w:shd w:val="clear" w:color="auto" w:fill="FFFFFF"/>
        <w:bidi/>
        <w:spacing w:before="120" w:beforeAutospacing="0" w:after="120" w:afterAutospacing="0" w:line="276" w:lineRule="auto"/>
        <w:ind w:right="270"/>
        <w:rPr>
          <w:rFonts w:asciiTheme="majorBidi" w:hAnsiTheme="majorBidi" w:cstheme="majorBidi" w:hint="cs"/>
          <w:rtl/>
        </w:rPr>
      </w:pPr>
      <w:r w:rsidRPr="00454048">
        <w:rPr>
          <w:rFonts w:asciiTheme="majorBidi" w:hAnsiTheme="majorBidi" w:cstheme="majorBidi" w:hint="cs"/>
          <w:b/>
          <w:bCs/>
          <w:color w:val="0033CC"/>
          <w:kern w:val="36"/>
          <w:u w:val="single"/>
        </w:rPr>
        <w:t>CPU</w:t>
      </w:r>
      <w:r w:rsidRPr="00351993">
        <w:rPr>
          <w:rFonts w:asciiTheme="majorBidi" w:hAnsiTheme="majorBidi" w:cstheme="majorBidi" w:hint="cs"/>
          <w:kern w:val="36"/>
          <w:rtl/>
        </w:rPr>
        <w:t xml:space="preserve">- </w:t>
      </w:r>
      <w:r w:rsidR="00351993" w:rsidRPr="00351993">
        <w:rPr>
          <w:rFonts w:asciiTheme="majorBidi" w:hAnsiTheme="majorBidi" w:cstheme="majorBidi"/>
          <w:rtl/>
        </w:rPr>
        <w:t>מעבד</w:t>
      </w:r>
      <w:r w:rsidR="00351993" w:rsidRPr="00351993">
        <w:rPr>
          <w:rFonts w:asciiTheme="majorBidi" w:hAnsiTheme="majorBidi" w:cstheme="majorBidi"/>
        </w:rPr>
        <w:t xml:space="preserve">, </w:t>
      </w:r>
      <w:r w:rsidR="00351993" w:rsidRPr="00351993">
        <w:rPr>
          <w:rFonts w:asciiTheme="majorBidi" w:hAnsiTheme="majorBidi" w:cstheme="majorBidi"/>
          <w:rtl/>
        </w:rPr>
        <w:t>או בשמו המלא</w:t>
      </w:r>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tl/>
        </w:rPr>
        <w:t>יחידת עיבוד מרכזית</w:t>
      </w:r>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Pr>
        <w:t>(</w:t>
      </w:r>
      <w:r w:rsidR="00351993" w:rsidRPr="00351993">
        <w:rPr>
          <w:rFonts w:asciiTheme="majorBidi" w:hAnsiTheme="majorBidi" w:cstheme="majorBidi"/>
          <w:rtl/>
        </w:rPr>
        <w:t>ב</w:t>
      </w:r>
      <w:r w:rsidR="00351993" w:rsidRPr="00351993">
        <w:rPr>
          <w:rFonts w:asciiTheme="majorBidi" w:hAnsiTheme="majorBidi" w:cstheme="majorBidi"/>
        </w:rPr>
        <w:fldChar w:fldCharType="begin"/>
      </w:r>
      <w:r w:rsidR="00351993" w:rsidRPr="00351993">
        <w:rPr>
          <w:rFonts w:asciiTheme="majorBidi" w:hAnsiTheme="majorBidi" w:cstheme="majorBidi"/>
        </w:rPr>
        <w:instrText xml:space="preserve"> HYPERLINK "https://he.wikipedia.org/wiki/%D7%90%D7%A0%D7%92%D7%9C%D7%99%D7%AA" \o "</w:instrText>
      </w:r>
      <w:r w:rsidR="00351993" w:rsidRPr="00351993">
        <w:rPr>
          <w:rFonts w:asciiTheme="majorBidi" w:hAnsiTheme="majorBidi" w:cstheme="majorBidi"/>
          <w:rtl/>
        </w:rPr>
        <w:instrText>אנגלית</w:instrText>
      </w:r>
      <w:r w:rsidR="00351993" w:rsidRPr="00351993">
        <w:rPr>
          <w:rFonts w:asciiTheme="majorBidi" w:hAnsiTheme="majorBidi" w:cstheme="majorBidi"/>
        </w:rPr>
        <w:instrText xml:space="preserve">" </w:instrText>
      </w:r>
      <w:r w:rsidR="00351993" w:rsidRPr="00351993">
        <w:rPr>
          <w:rFonts w:asciiTheme="majorBidi" w:hAnsiTheme="majorBidi" w:cstheme="majorBidi"/>
        </w:rPr>
        <w:fldChar w:fldCharType="separate"/>
      </w:r>
      <w:r w:rsidR="00351993" w:rsidRPr="00351993">
        <w:rPr>
          <w:rStyle w:val="Hyperlink"/>
          <w:rFonts w:asciiTheme="majorBidi" w:eastAsiaTheme="majorEastAsia" w:hAnsiTheme="majorBidi" w:cstheme="majorBidi"/>
          <w:color w:val="auto"/>
          <w:rtl/>
        </w:rPr>
        <w:t>אנגלית</w:t>
      </w:r>
      <w:r w:rsidR="00351993" w:rsidRPr="00351993">
        <w:rPr>
          <w:rFonts w:asciiTheme="majorBidi" w:hAnsiTheme="majorBidi" w:cstheme="majorBidi"/>
        </w:rPr>
        <w:fldChar w:fldCharType="end"/>
      </w:r>
      <w:r w:rsidR="00351993" w:rsidRPr="00351993">
        <w:rPr>
          <w:rFonts w:asciiTheme="majorBidi" w:hAnsiTheme="majorBidi" w:cstheme="majorBidi"/>
        </w:rPr>
        <w:t>:</w:t>
      </w:r>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Pr>
        <w:t xml:space="preserve">CPU - Central Processing Unit), </w:t>
      </w:r>
      <w:r w:rsidR="00351993" w:rsidRPr="00351993">
        <w:rPr>
          <w:rFonts w:asciiTheme="majorBidi" w:hAnsiTheme="majorBidi" w:cstheme="majorBidi" w:hint="cs"/>
          <w:rtl/>
        </w:rPr>
        <w:t xml:space="preserve">הוא </w:t>
      </w:r>
      <w:r w:rsidR="00351993" w:rsidRPr="00351993">
        <w:rPr>
          <w:rFonts w:asciiTheme="majorBidi" w:hAnsiTheme="majorBidi" w:cstheme="majorBidi"/>
          <w:rtl/>
        </w:rPr>
        <w:t>רכיב</w:t>
      </w:r>
      <w:r w:rsidR="00351993" w:rsidRPr="00351993">
        <w:rPr>
          <w:rStyle w:val="apple-converted-space"/>
          <w:rFonts w:asciiTheme="majorBidi" w:eastAsiaTheme="majorEastAsia" w:hAnsiTheme="majorBidi" w:cstheme="majorBidi"/>
        </w:rPr>
        <w:t> </w:t>
      </w:r>
      <w:hyperlink r:id="rId25" w:tooltip="חומרה" w:history="1">
        <w:r w:rsidR="00351993" w:rsidRPr="00351993">
          <w:rPr>
            <w:rStyle w:val="Hyperlink"/>
            <w:rFonts w:asciiTheme="majorBidi" w:eastAsiaTheme="majorEastAsia" w:hAnsiTheme="majorBidi" w:cstheme="majorBidi"/>
            <w:color w:val="auto"/>
            <w:rtl/>
          </w:rPr>
          <w:t>חומרה</w:t>
        </w:r>
      </w:hyperlink>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tl/>
        </w:rPr>
        <w:t>ב</w:t>
      </w:r>
      <w:r w:rsidR="00351993" w:rsidRPr="00351993">
        <w:rPr>
          <w:rFonts w:asciiTheme="majorBidi" w:hAnsiTheme="majorBidi" w:cstheme="majorBidi"/>
        </w:rPr>
        <w:fldChar w:fldCharType="begin"/>
      </w:r>
      <w:r w:rsidR="00351993" w:rsidRPr="00351993">
        <w:rPr>
          <w:rFonts w:asciiTheme="majorBidi" w:hAnsiTheme="majorBidi" w:cstheme="majorBidi"/>
        </w:rPr>
        <w:instrText xml:space="preserve"> HYPERLINK "https://he.wikipedia.org/wiki/%D7%9E%D7%97%D7%A9%D7%91" \o "</w:instrText>
      </w:r>
      <w:r w:rsidR="00351993" w:rsidRPr="00351993">
        <w:rPr>
          <w:rFonts w:asciiTheme="majorBidi" w:hAnsiTheme="majorBidi" w:cstheme="majorBidi"/>
          <w:rtl/>
        </w:rPr>
        <w:instrText>מחשב</w:instrText>
      </w:r>
      <w:r w:rsidR="00351993" w:rsidRPr="00351993">
        <w:rPr>
          <w:rFonts w:asciiTheme="majorBidi" w:hAnsiTheme="majorBidi" w:cstheme="majorBidi"/>
        </w:rPr>
        <w:instrText xml:space="preserve">" </w:instrText>
      </w:r>
      <w:r w:rsidR="00351993" w:rsidRPr="00351993">
        <w:rPr>
          <w:rFonts w:asciiTheme="majorBidi" w:hAnsiTheme="majorBidi" w:cstheme="majorBidi"/>
        </w:rPr>
        <w:fldChar w:fldCharType="separate"/>
      </w:r>
      <w:r w:rsidR="00351993" w:rsidRPr="00351993">
        <w:rPr>
          <w:rStyle w:val="Hyperlink"/>
          <w:rFonts w:asciiTheme="majorBidi" w:eastAsiaTheme="majorEastAsia" w:hAnsiTheme="majorBidi" w:cstheme="majorBidi"/>
          <w:color w:val="auto"/>
          <w:rtl/>
        </w:rPr>
        <w:t>מחשב</w:t>
      </w:r>
      <w:r w:rsidR="00351993" w:rsidRPr="00351993">
        <w:rPr>
          <w:rFonts w:asciiTheme="majorBidi" w:hAnsiTheme="majorBidi" w:cstheme="majorBidi"/>
        </w:rPr>
        <w:fldChar w:fldCharType="end"/>
      </w:r>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tl/>
        </w:rPr>
        <w:t>המבצע את הפקודות המאוחסנות ב</w:t>
      </w:r>
      <w:r w:rsidR="00351993" w:rsidRPr="00351993">
        <w:rPr>
          <w:rFonts w:asciiTheme="majorBidi" w:hAnsiTheme="majorBidi" w:cstheme="majorBidi"/>
        </w:rPr>
        <w:fldChar w:fldCharType="begin"/>
      </w:r>
      <w:r w:rsidR="00351993" w:rsidRPr="00351993">
        <w:rPr>
          <w:rFonts w:asciiTheme="majorBidi" w:hAnsiTheme="majorBidi" w:cstheme="majorBidi"/>
        </w:rPr>
        <w:instrText xml:space="preserve"> HYPERLINK "https://he.wikipedia.org/wiki/%D7%96%D7%99%D7%9B%D7%A8%D7%95%D7%9F_%D7%9E%D7%97%D7%A9%D7%91" \o "</w:instrText>
      </w:r>
      <w:r w:rsidR="00351993" w:rsidRPr="00351993">
        <w:rPr>
          <w:rFonts w:asciiTheme="majorBidi" w:hAnsiTheme="majorBidi" w:cstheme="majorBidi"/>
          <w:rtl/>
        </w:rPr>
        <w:instrText>זיכרון מחשב</w:instrText>
      </w:r>
      <w:r w:rsidR="00351993" w:rsidRPr="00351993">
        <w:rPr>
          <w:rFonts w:asciiTheme="majorBidi" w:hAnsiTheme="majorBidi" w:cstheme="majorBidi"/>
        </w:rPr>
        <w:instrText xml:space="preserve">" </w:instrText>
      </w:r>
      <w:r w:rsidR="00351993" w:rsidRPr="00351993">
        <w:rPr>
          <w:rFonts w:asciiTheme="majorBidi" w:hAnsiTheme="majorBidi" w:cstheme="majorBidi"/>
        </w:rPr>
        <w:fldChar w:fldCharType="separate"/>
      </w:r>
      <w:r w:rsidR="00351993" w:rsidRPr="00351993">
        <w:rPr>
          <w:rStyle w:val="Hyperlink"/>
          <w:rFonts w:asciiTheme="majorBidi" w:eastAsiaTheme="majorEastAsia" w:hAnsiTheme="majorBidi" w:cstheme="majorBidi"/>
          <w:color w:val="auto"/>
          <w:rtl/>
        </w:rPr>
        <w:t>זיכרון</w:t>
      </w:r>
      <w:r w:rsidR="00351993" w:rsidRPr="00351993">
        <w:rPr>
          <w:rFonts w:asciiTheme="majorBidi" w:hAnsiTheme="majorBidi" w:cstheme="majorBidi"/>
        </w:rPr>
        <w:fldChar w:fldCharType="end"/>
      </w:r>
      <w:r w:rsidR="00351993" w:rsidRPr="00351993">
        <w:rPr>
          <w:rStyle w:val="apple-converted-space"/>
          <w:rFonts w:asciiTheme="majorBidi" w:eastAsiaTheme="majorEastAsia" w:hAnsiTheme="majorBidi" w:cstheme="majorBidi"/>
        </w:rPr>
        <w:t> </w:t>
      </w:r>
      <w:r w:rsidR="00351993" w:rsidRPr="00351993">
        <w:rPr>
          <w:rFonts w:asciiTheme="majorBidi" w:hAnsiTheme="majorBidi" w:cstheme="majorBidi"/>
          <w:rtl/>
        </w:rPr>
        <w:t xml:space="preserve">המחשב. </w:t>
      </w:r>
    </w:p>
    <w:p w:rsidR="00351993" w:rsidRPr="00351993" w:rsidRDefault="00351993" w:rsidP="00351993">
      <w:pPr>
        <w:pStyle w:val="NormalWeb"/>
        <w:shd w:val="clear" w:color="auto" w:fill="FFFFFF"/>
        <w:bidi/>
        <w:spacing w:before="120" w:beforeAutospacing="0" w:after="120" w:afterAutospacing="0" w:line="276" w:lineRule="auto"/>
        <w:ind w:right="270"/>
        <w:rPr>
          <w:rFonts w:asciiTheme="majorBidi" w:hAnsiTheme="majorBidi" w:cstheme="majorBidi"/>
        </w:rPr>
      </w:pPr>
      <w:r w:rsidRPr="00351993">
        <w:rPr>
          <w:rFonts w:asciiTheme="majorBidi" w:hAnsiTheme="majorBidi" w:cstheme="majorBidi"/>
          <w:rtl/>
        </w:rPr>
        <w:t>המעבדים המודרניים (המכונים גם</w:t>
      </w:r>
      <w:r w:rsidRPr="00351993">
        <w:rPr>
          <w:rStyle w:val="apple-converted-space"/>
          <w:rFonts w:asciiTheme="majorBidi" w:eastAsiaTheme="majorEastAsia" w:hAnsiTheme="majorBidi" w:cstheme="majorBidi"/>
        </w:rPr>
        <w:t> </w:t>
      </w:r>
      <w:r w:rsidRPr="00351993">
        <w:rPr>
          <w:rFonts w:asciiTheme="majorBidi" w:hAnsiTheme="majorBidi" w:cstheme="majorBidi"/>
          <w:rtl/>
        </w:rPr>
        <w:t>מיקרו־מעבדים</w:t>
      </w:r>
      <w:r w:rsidRPr="00351993">
        <w:rPr>
          <w:rFonts w:asciiTheme="majorBidi" w:hAnsiTheme="majorBidi" w:cstheme="majorBidi"/>
        </w:rPr>
        <w:t xml:space="preserve">) </w:t>
      </w:r>
      <w:r w:rsidRPr="00351993">
        <w:rPr>
          <w:rFonts w:asciiTheme="majorBidi" w:hAnsiTheme="majorBidi" w:cstheme="majorBidi"/>
          <w:rtl/>
        </w:rPr>
        <w:t>בנויים על גבי</w:t>
      </w:r>
      <w:r w:rsidRPr="00351993">
        <w:rPr>
          <w:rFonts w:asciiTheme="majorBidi" w:hAnsiTheme="majorBidi" w:cstheme="majorBidi"/>
        </w:rPr>
        <w:fldChar w:fldCharType="begin"/>
      </w:r>
      <w:r w:rsidRPr="00351993">
        <w:rPr>
          <w:rFonts w:asciiTheme="majorBidi" w:hAnsiTheme="majorBidi" w:cstheme="majorBidi"/>
        </w:rPr>
        <w:instrText xml:space="preserve"> HYPERLINK "https://he.wikipedia.org/wiki/%D7%A9%D7%91%D7%91" \o "</w:instrText>
      </w:r>
      <w:r w:rsidRPr="00351993">
        <w:rPr>
          <w:rFonts w:asciiTheme="majorBidi" w:hAnsiTheme="majorBidi" w:cstheme="majorBidi"/>
          <w:rtl/>
        </w:rPr>
        <w:instrText>שבב</w:instrText>
      </w:r>
      <w:r w:rsidRPr="00351993">
        <w:rPr>
          <w:rFonts w:asciiTheme="majorBidi" w:hAnsiTheme="majorBidi" w:cstheme="majorBidi"/>
        </w:rPr>
        <w:instrText xml:space="preserve">" </w:instrText>
      </w:r>
      <w:r w:rsidRPr="00351993">
        <w:rPr>
          <w:rFonts w:asciiTheme="majorBidi" w:hAnsiTheme="majorBidi" w:cstheme="majorBidi"/>
        </w:rPr>
        <w:fldChar w:fldCharType="separate"/>
      </w:r>
      <w:r w:rsidRPr="00351993">
        <w:rPr>
          <w:rStyle w:val="Hyperlink"/>
          <w:rFonts w:asciiTheme="majorBidi" w:eastAsiaTheme="majorEastAsia" w:hAnsiTheme="majorBidi" w:cstheme="majorBidi"/>
          <w:color w:val="auto"/>
          <w:rtl/>
        </w:rPr>
        <w:t>שבב</w:t>
      </w:r>
      <w:r w:rsidRPr="00351993">
        <w:rPr>
          <w:rFonts w:asciiTheme="majorBidi" w:hAnsiTheme="majorBidi" w:cstheme="majorBidi"/>
        </w:rPr>
        <w:fldChar w:fldCharType="end"/>
      </w:r>
      <w:r w:rsidRPr="00351993">
        <w:rPr>
          <w:rStyle w:val="apple-converted-space"/>
          <w:rFonts w:asciiTheme="majorBidi" w:eastAsiaTheme="majorEastAsia" w:hAnsiTheme="majorBidi" w:cstheme="majorBidi"/>
        </w:rPr>
        <w:t> </w:t>
      </w:r>
      <w:r w:rsidRPr="00351993">
        <w:rPr>
          <w:rFonts w:asciiTheme="majorBidi" w:hAnsiTheme="majorBidi" w:cstheme="majorBidi"/>
          <w:rtl/>
        </w:rPr>
        <w:t>בודד</w:t>
      </w:r>
      <w:r w:rsidRPr="00351993">
        <w:rPr>
          <w:rFonts w:asciiTheme="majorBidi" w:hAnsiTheme="majorBidi" w:cstheme="majorBidi"/>
        </w:rPr>
        <w:t>.</w:t>
      </w:r>
    </w:p>
    <w:p w:rsidR="00351993" w:rsidRDefault="00351993" w:rsidP="00351993">
      <w:pPr>
        <w:pStyle w:val="NormalWeb"/>
        <w:shd w:val="clear" w:color="auto" w:fill="FFFFFF"/>
        <w:bidi/>
        <w:spacing w:before="120" w:beforeAutospacing="0" w:after="120" w:afterAutospacing="0" w:line="276" w:lineRule="auto"/>
        <w:rPr>
          <w:rFonts w:asciiTheme="majorBidi" w:hAnsiTheme="majorBidi" w:cstheme="majorBidi" w:hint="cs"/>
          <w:rtl/>
        </w:rPr>
      </w:pPr>
      <w:r w:rsidRPr="00351993">
        <w:rPr>
          <w:rFonts w:asciiTheme="majorBidi" w:hAnsiTheme="majorBidi" w:cstheme="majorBidi"/>
          <w:rtl/>
        </w:rPr>
        <w:t>בהתאם ל</w:t>
      </w:r>
      <w:r w:rsidRPr="00351993">
        <w:rPr>
          <w:rFonts w:asciiTheme="majorBidi" w:hAnsiTheme="majorBidi" w:cstheme="majorBidi"/>
        </w:rPr>
        <w:fldChar w:fldCharType="begin"/>
      </w:r>
      <w:r w:rsidRPr="00351993">
        <w:rPr>
          <w:rFonts w:asciiTheme="majorBidi" w:hAnsiTheme="majorBidi" w:cstheme="majorBidi"/>
        </w:rPr>
        <w:instrText xml:space="preserve"> HYPERLINK "https://he.wikipedia.org/wiki/%D7%90%D7%A8%D7%9B%D7%99%D7%98%D7%A7%D7%98%D7%95%D7%A8%D7%AA_%D7%A4%D7%95%D7%9F_%D7%A0%D7%95%D7%99%D7%9E%D7%9F" \o "</w:instrText>
      </w:r>
      <w:r w:rsidRPr="00351993">
        <w:rPr>
          <w:rFonts w:asciiTheme="majorBidi" w:hAnsiTheme="majorBidi" w:cstheme="majorBidi"/>
          <w:rtl/>
        </w:rPr>
        <w:instrText>ארכיטקטורת פון נוימן</w:instrText>
      </w:r>
      <w:r w:rsidRPr="00351993">
        <w:rPr>
          <w:rFonts w:asciiTheme="majorBidi" w:hAnsiTheme="majorBidi" w:cstheme="majorBidi"/>
        </w:rPr>
        <w:instrText xml:space="preserve">" </w:instrText>
      </w:r>
      <w:r w:rsidRPr="00351993">
        <w:rPr>
          <w:rFonts w:asciiTheme="majorBidi" w:hAnsiTheme="majorBidi" w:cstheme="majorBidi"/>
        </w:rPr>
        <w:fldChar w:fldCharType="separate"/>
      </w:r>
      <w:r w:rsidRPr="00351993">
        <w:rPr>
          <w:rStyle w:val="Hyperlink"/>
          <w:rFonts w:asciiTheme="majorBidi" w:eastAsiaTheme="majorEastAsia" w:hAnsiTheme="majorBidi" w:cstheme="majorBidi"/>
          <w:color w:val="auto"/>
          <w:rtl/>
        </w:rPr>
        <w:t>ארכיטקטורת פון נוימן</w:t>
      </w:r>
      <w:r w:rsidRPr="00351993">
        <w:rPr>
          <w:rFonts w:asciiTheme="majorBidi" w:hAnsiTheme="majorBidi" w:cstheme="majorBidi"/>
        </w:rPr>
        <w:fldChar w:fldCharType="end"/>
      </w:r>
      <w:r w:rsidRPr="00351993">
        <w:rPr>
          <w:rStyle w:val="apple-converted-space"/>
          <w:rFonts w:asciiTheme="majorBidi" w:eastAsiaTheme="majorEastAsia" w:hAnsiTheme="majorBidi" w:cstheme="majorBidi"/>
        </w:rPr>
        <w:t> </w:t>
      </w:r>
      <w:r w:rsidRPr="00351993">
        <w:rPr>
          <w:rFonts w:asciiTheme="majorBidi" w:hAnsiTheme="majorBidi" w:cstheme="majorBidi"/>
          <w:rtl/>
        </w:rPr>
        <w:t>הפקודות אותן מקבל המעבד מאפשרות לו קריאת מידע מהזיכרון או מהתקנים שונים, ביצוע פעולות</w:t>
      </w:r>
      <w:r w:rsidRPr="00351993">
        <w:rPr>
          <w:rStyle w:val="apple-converted-space"/>
          <w:rFonts w:asciiTheme="majorBidi" w:eastAsiaTheme="majorEastAsia" w:hAnsiTheme="majorBidi" w:cstheme="majorBidi"/>
        </w:rPr>
        <w:t> </w:t>
      </w:r>
      <w:hyperlink r:id="rId26" w:tooltip="אריתמטיקה" w:history="1">
        <w:r w:rsidRPr="00351993">
          <w:rPr>
            <w:rStyle w:val="Hyperlink"/>
            <w:rFonts w:asciiTheme="majorBidi" w:eastAsiaTheme="majorEastAsia" w:hAnsiTheme="majorBidi" w:cstheme="majorBidi"/>
            <w:color w:val="auto"/>
            <w:rtl/>
          </w:rPr>
          <w:t>חשבוניות</w:t>
        </w:r>
      </w:hyperlink>
      <w:r w:rsidRPr="00351993">
        <w:rPr>
          <w:rStyle w:val="apple-converted-space"/>
          <w:rFonts w:asciiTheme="majorBidi" w:eastAsiaTheme="majorEastAsia" w:hAnsiTheme="majorBidi" w:cstheme="majorBidi"/>
        </w:rPr>
        <w:t> </w:t>
      </w:r>
      <w:r w:rsidRPr="00351993">
        <w:rPr>
          <w:rFonts w:asciiTheme="majorBidi" w:hAnsiTheme="majorBidi" w:cstheme="majorBidi"/>
          <w:rtl/>
        </w:rPr>
        <w:t>ולוגיות על מידע זה וכתיבת תוצאות החישוב בחזרה לזיכרון או לחלופין שליחתו להתקנים חיצוניים. הפעולות הלוגיות מאפשרות</w:t>
      </w:r>
      <w:r w:rsidRPr="00351993">
        <w:rPr>
          <w:rStyle w:val="apple-converted-space"/>
          <w:rFonts w:asciiTheme="majorBidi" w:eastAsiaTheme="majorEastAsia" w:hAnsiTheme="majorBidi" w:cstheme="majorBidi"/>
        </w:rPr>
        <w:t> </w:t>
      </w:r>
      <w:hyperlink r:id="rId27" w:tooltip="בקרת זרימה" w:history="1">
        <w:r w:rsidRPr="00351993">
          <w:rPr>
            <w:rStyle w:val="Hyperlink"/>
            <w:rFonts w:asciiTheme="majorBidi" w:eastAsiaTheme="majorEastAsia" w:hAnsiTheme="majorBidi" w:cstheme="majorBidi"/>
            <w:color w:val="auto"/>
            <w:rtl/>
          </w:rPr>
          <w:t>בקרת זרימה</w:t>
        </w:r>
      </w:hyperlink>
      <w:r w:rsidRPr="00351993">
        <w:rPr>
          <w:rStyle w:val="apple-converted-space"/>
          <w:rFonts w:asciiTheme="majorBidi" w:eastAsiaTheme="majorEastAsia" w:hAnsiTheme="majorBidi" w:cstheme="majorBidi"/>
        </w:rPr>
        <w:t> </w:t>
      </w:r>
      <w:r w:rsidRPr="00351993">
        <w:rPr>
          <w:rFonts w:asciiTheme="majorBidi" w:hAnsiTheme="majorBidi" w:cstheme="majorBidi"/>
          <w:rtl/>
        </w:rPr>
        <w:t>וחזרה על פקודות ככל שנדרש</w:t>
      </w:r>
      <w:r w:rsidRPr="00351993">
        <w:rPr>
          <w:rFonts w:asciiTheme="majorBidi" w:hAnsiTheme="majorBidi" w:cstheme="majorBidi"/>
        </w:rPr>
        <w:t>.</w:t>
      </w:r>
      <w:r>
        <w:rPr>
          <w:rFonts w:asciiTheme="majorBidi" w:hAnsiTheme="majorBidi" w:cstheme="majorBidi" w:hint="cs"/>
          <w:rtl/>
        </w:rPr>
        <w:t xml:space="preserve"> זהו המוח של המחשב אשר אחראי על כל פעולות החישוב. אחראי על ניתוח המידע. אחראי על ביצועי המחשב אשר תלויים בחוזק המעבד. </w:t>
      </w:r>
    </w:p>
    <w:p w:rsidR="00351993" w:rsidRPr="00351993" w:rsidRDefault="00351993" w:rsidP="00351993">
      <w:pPr>
        <w:pStyle w:val="NormalWeb"/>
        <w:shd w:val="clear" w:color="auto" w:fill="FFFFFF"/>
        <w:bidi/>
        <w:spacing w:before="120" w:beforeAutospacing="0" w:after="120" w:afterAutospacing="0" w:line="276" w:lineRule="auto"/>
        <w:rPr>
          <w:rFonts w:asciiTheme="majorBidi" w:hAnsiTheme="majorBidi" w:cstheme="majorBidi"/>
          <w:kern w:val="36"/>
        </w:rPr>
      </w:pPr>
    </w:p>
    <w:p w:rsidR="00351993" w:rsidRPr="006872E2" w:rsidRDefault="005873FA" w:rsidP="006872E2">
      <w:pPr>
        <w:pStyle w:val="NormalWeb"/>
        <w:shd w:val="clear" w:color="auto" w:fill="FFFFFF"/>
        <w:bidi/>
        <w:spacing w:before="120" w:beforeAutospacing="0" w:after="120" w:afterAutospacing="0" w:line="276" w:lineRule="auto"/>
        <w:rPr>
          <w:rStyle w:val="notranslate"/>
          <w:rFonts w:asciiTheme="majorBidi" w:hAnsiTheme="majorBidi" w:cstheme="majorBidi"/>
          <w:color w:val="222222"/>
          <w:bdr w:val="none" w:sz="0" w:space="0" w:color="auto" w:frame="1"/>
          <w:shd w:val="clear" w:color="auto" w:fill="FFFFFF"/>
          <w:rtl/>
        </w:rPr>
      </w:pPr>
      <w:r w:rsidRPr="00454048">
        <w:rPr>
          <w:rFonts w:asciiTheme="majorBidi" w:hAnsiTheme="majorBidi" w:cstheme="majorBidi"/>
          <w:b/>
          <w:bCs/>
          <w:kern w:val="36"/>
        </w:rPr>
        <w:t xml:space="preserve">Mother </w:t>
      </w:r>
      <w:proofErr w:type="spellStart"/>
      <w:r w:rsidRPr="00454048">
        <w:rPr>
          <w:rFonts w:asciiTheme="majorBidi" w:hAnsiTheme="majorBidi" w:cstheme="majorBidi"/>
          <w:b/>
          <w:bCs/>
          <w:kern w:val="36"/>
        </w:rPr>
        <w:t>B</w:t>
      </w:r>
      <w:r w:rsidRPr="0012708C">
        <w:rPr>
          <w:rFonts w:asciiTheme="majorBidi" w:hAnsiTheme="majorBidi" w:cstheme="majorBidi"/>
          <w:b/>
          <w:bCs/>
          <w:kern w:val="36"/>
        </w:rPr>
        <w:t>uard</w:t>
      </w:r>
      <w:proofErr w:type="spellEnd"/>
      <w:r w:rsidR="00454048">
        <w:rPr>
          <w:rFonts w:asciiTheme="majorBidi" w:hAnsiTheme="majorBidi" w:cstheme="majorBidi"/>
          <w:b/>
          <w:bCs/>
          <w:kern w:val="36"/>
        </w:rPr>
        <w:t xml:space="preserve"> -</w:t>
      </w:r>
      <w:r w:rsidR="00454048" w:rsidRPr="00454048">
        <w:rPr>
          <w:rFonts w:asciiTheme="majorBidi" w:hAnsiTheme="majorBidi" w:cstheme="majorBidi"/>
          <w:b/>
          <w:bCs/>
          <w:color w:val="0033CC"/>
          <w:kern w:val="36"/>
          <w:u w:val="single"/>
        </w:rPr>
        <w:t>M.B</w:t>
      </w:r>
      <w:r>
        <w:rPr>
          <w:rFonts w:asciiTheme="majorBidi" w:hAnsiTheme="majorBidi" w:cstheme="majorBidi" w:hint="cs"/>
          <w:kern w:val="36"/>
          <w:rtl/>
        </w:rPr>
        <w:t xml:space="preserve">- </w:t>
      </w:r>
      <w:r w:rsidR="00351993">
        <w:rPr>
          <w:rStyle w:val="notranslate"/>
          <w:rFonts w:ascii="inherit" w:hAnsi="inherit"/>
          <w:b/>
          <w:bCs/>
          <w:color w:val="222222"/>
          <w:bdr w:val="none" w:sz="0" w:space="0" w:color="auto" w:frame="1"/>
          <w:shd w:val="clear" w:color="auto" w:fill="FFFFFF"/>
          <w:rtl/>
        </w:rPr>
        <w:t>לוח אם</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w:t>
      </w:r>
      <w:r w:rsidR="00351993">
        <w:rPr>
          <w:rStyle w:val="notranslate"/>
          <w:rFonts w:ascii="Segoe UI" w:hAnsi="Segoe UI"/>
          <w:color w:val="222222"/>
          <w:bdr w:val="none" w:sz="0" w:space="0" w:color="auto" w:frame="1"/>
          <w:shd w:val="clear" w:color="auto" w:fill="FFFFFF"/>
          <w:rtl/>
        </w:rPr>
        <w:t>לעיתים לחילופין נקרא לוח</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המחשבים</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המעגלים</w:t>
      </w:r>
      <w:r w:rsidR="0012708C">
        <w:rPr>
          <w:rStyle w:val="notranslate"/>
          <w:rFonts w:ascii="inherit" w:hAnsi="inherit" w:hint="cs"/>
          <w:b/>
          <w:bCs/>
          <w:color w:val="222222"/>
          <w:bdr w:val="none" w:sz="0" w:space="0" w:color="auto" w:frame="1"/>
          <w:shd w:val="clear" w:color="auto" w:fill="FFFFFF"/>
          <w:rtl/>
        </w:rPr>
        <w:t xml:space="preserve"> הראשיים, לוח המערכת</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לוח</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הזמנים</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לוח מישוריים</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olor w:val="222222"/>
          <w:bdr w:val="none" w:sz="0" w:space="0" w:color="auto" w:frame="1"/>
          <w:shd w:val="clear" w:color="auto" w:fill="FFFFFF"/>
          <w:rtl/>
        </w:rPr>
        <w:t>או</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לוח</w:t>
      </w:r>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inherit" w:hAnsi="inherit"/>
          <w:b/>
          <w:bCs/>
          <w:color w:val="222222"/>
          <w:bdr w:val="none" w:sz="0" w:space="0" w:color="auto" w:frame="1"/>
          <w:shd w:val="clear" w:color="auto" w:fill="FFFFFF"/>
          <w:rtl/>
        </w:rPr>
        <w:t>לוגיקה</w:t>
      </w:r>
      <w:r w:rsidR="00351993">
        <w:rPr>
          <w:rStyle w:val="apple-converted-space"/>
          <w:rFonts w:ascii="Segoe UI" w:eastAsiaTheme="majorEastAsia" w:hAnsi="Segoe UI" w:cs="Segoe UI"/>
          <w:color w:val="222222"/>
          <w:bdr w:val="none" w:sz="0" w:space="0" w:color="auto" w:frame="1"/>
          <w:shd w:val="clear" w:color="auto" w:fill="FFFFFF"/>
        </w:rPr>
        <w:t> </w:t>
      </w:r>
      <w:r w:rsidR="0012708C">
        <w:rPr>
          <w:rStyle w:val="apple-converted-space"/>
          <w:rFonts w:ascii="Segoe UI" w:eastAsiaTheme="majorEastAsia" w:hAnsi="Segoe UI" w:cs="Segoe UI" w:hint="cs"/>
          <w:color w:val="222222"/>
          <w:bdr w:val="none" w:sz="0" w:space="0" w:color="auto" w:frame="1"/>
          <w:shd w:val="clear" w:color="auto" w:fill="FFFFFF"/>
          <w:rtl/>
        </w:rPr>
        <w:t>,</w:t>
      </w:r>
      <w:r w:rsidR="00351993">
        <w:rPr>
          <w:rStyle w:val="apple-converted-space"/>
          <w:rFonts w:ascii="Segoe UI" w:eastAsiaTheme="majorEastAsia" w:hAnsi="Segoe UI" w:cs="Segoe UI"/>
          <w:color w:val="222222"/>
          <w:bdr w:val="none" w:sz="0" w:space="0" w:color="auto" w:frame="1"/>
          <w:shd w:val="clear" w:color="auto" w:fill="FFFFFF"/>
        </w:rPr>
        <w:t> </w:t>
      </w:r>
      <w:r w:rsidR="0012708C">
        <w:rPr>
          <w:rStyle w:val="notranslate"/>
          <w:rFonts w:ascii="Segoe UI" w:hAnsi="Segoe UI" w:cs="Segoe UI" w:hint="cs"/>
          <w:color w:val="222222"/>
          <w:bdr w:val="none" w:sz="0" w:space="0" w:color="auto" w:frame="1"/>
          <w:shd w:val="clear" w:color="auto" w:fill="FFFFFF"/>
          <w:rtl/>
        </w:rPr>
        <w:t xml:space="preserve"> </w:t>
      </w:r>
      <w:r w:rsidR="00351993">
        <w:rPr>
          <w:rStyle w:val="notranslate"/>
          <w:rFonts w:ascii="Segoe UI" w:hAnsi="Segoe UI"/>
          <w:color w:val="222222"/>
          <w:bdr w:val="none" w:sz="0" w:space="0" w:color="auto" w:frame="1"/>
          <w:shd w:val="clear" w:color="auto" w:fill="FFFFFF"/>
          <w:rtl/>
        </w:rPr>
        <w:t>הוא</w:t>
      </w:r>
      <w:r w:rsidR="00351993">
        <w:rPr>
          <w:rStyle w:val="apple-converted-space"/>
          <w:rFonts w:ascii="Segoe UI" w:eastAsiaTheme="majorEastAsia" w:hAnsi="Segoe UI" w:cs="Segoe UI"/>
          <w:color w:val="222222"/>
          <w:bdr w:val="none" w:sz="0" w:space="0" w:color="auto" w:frame="1"/>
          <w:shd w:val="clear" w:color="auto" w:fill="FFFFFF"/>
        </w:rPr>
        <w:t> </w:t>
      </w:r>
      <w:hyperlink r:id="rId28" w:tooltip="מעגל מודפס" w:history="1">
        <w:r w:rsidR="00351993">
          <w:rPr>
            <w:rStyle w:val="Hyperlink"/>
            <w:rFonts w:ascii="inherit" w:eastAsiaTheme="majorEastAsia" w:hAnsi="inherit"/>
            <w:color w:val="6B4BA1"/>
            <w:bdr w:val="none" w:sz="0" w:space="0" w:color="auto" w:frame="1"/>
            <w:shd w:val="clear" w:color="auto" w:fill="FFFFFF"/>
            <w:rtl/>
          </w:rPr>
          <w:t>לוח המעגלים המודפס</w:t>
        </w:r>
      </w:hyperlink>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olor w:val="222222"/>
          <w:bdr w:val="none" w:sz="0" w:space="0" w:color="auto" w:frame="1"/>
          <w:shd w:val="clear" w:color="auto" w:fill="FFFFFF"/>
          <w:rtl/>
        </w:rPr>
        <w:t>העיקרי</w:t>
      </w:r>
      <w:r w:rsidR="00351993">
        <w:rPr>
          <w:rStyle w:val="notranslate"/>
          <w:rFonts w:ascii="Segoe UI" w:hAnsi="Segoe UI" w:cs="Segoe UI"/>
          <w:color w:val="222222"/>
          <w:bdr w:val="none" w:sz="0" w:space="0" w:color="auto" w:frame="1"/>
          <w:shd w:val="clear" w:color="auto" w:fill="FFFFFF"/>
        </w:rPr>
        <w:t xml:space="preserve"> (PCB) </w:t>
      </w:r>
      <w:r w:rsidR="00351993">
        <w:rPr>
          <w:rStyle w:val="notranslate"/>
          <w:rFonts w:ascii="Segoe UI" w:hAnsi="Segoe UI"/>
          <w:color w:val="222222"/>
          <w:bdr w:val="none" w:sz="0" w:space="0" w:color="auto" w:frame="1"/>
          <w:shd w:val="clear" w:color="auto" w:fill="FFFFFF"/>
          <w:rtl/>
        </w:rPr>
        <w:t>שנמצא במחשבים למטרות כלליות ואחרות. מערכות הניתנות להרחבה</w:t>
      </w:r>
      <w:r w:rsidR="00351993">
        <w:rPr>
          <w:rStyle w:val="notranslate"/>
          <w:rFonts w:ascii="Segoe UI" w:hAnsi="Segoe UI" w:cs="Segoe UI"/>
          <w:color w:val="222222"/>
          <w:bdr w:val="none" w:sz="0" w:space="0" w:color="auto" w:frame="1"/>
          <w:shd w:val="clear" w:color="auto" w:fill="FFFFFF"/>
        </w:rPr>
        <w:t>.</w:t>
      </w:r>
      <w:r w:rsidR="00351993">
        <w:rPr>
          <w:rStyle w:val="apple-converted-space"/>
          <w:rFonts w:ascii="Segoe UI" w:eastAsiaTheme="majorEastAsia" w:hAnsi="Segoe UI" w:cs="Segoe UI"/>
          <w:color w:val="222222"/>
          <w:shd w:val="clear" w:color="auto" w:fill="FFFFFF"/>
        </w:rPr>
        <w:t> </w:t>
      </w:r>
      <w:r w:rsidR="00351993">
        <w:rPr>
          <w:rStyle w:val="notranslate"/>
          <w:rFonts w:ascii="Segoe UI" w:hAnsi="Segoe UI"/>
          <w:color w:val="222222"/>
          <w:bdr w:val="none" w:sz="0" w:space="0" w:color="auto" w:frame="1"/>
          <w:shd w:val="clear" w:color="auto" w:fill="FFFFFF"/>
          <w:rtl/>
        </w:rPr>
        <w:t xml:space="preserve">הוא מכיל ומאפשר תקשורת בין רבים מהמרכיבים </w:t>
      </w:r>
      <w:r w:rsidR="00351993">
        <w:rPr>
          <w:rStyle w:val="notranslate"/>
          <w:rFonts w:ascii="Segoe UI" w:hAnsi="Segoe UI"/>
          <w:color w:val="222222"/>
          <w:bdr w:val="none" w:sz="0" w:space="0" w:color="auto" w:frame="1"/>
          <w:shd w:val="clear" w:color="auto" w:fill="FFFFFF"/>
          <w:rtl/>
        </w:rPr>
        <w:lastRenderedPageBreak/>
        <w:t>האלקטרוניים החשובים במערכת, כגון</w:t>
      </w:r>
      <w:r w:rsidR="00351993">
        <w:rPr>
          <w:rStyle w:val="apple-converted-space"/>
          <w:rFonts w:ascii="Segoe UI" w:eastAsiaTheme="majorEastAsia" w:hAnsi="Segoe UI" w:cs="Segoe UI"/>
          <w:color w:val="222222"/>
          <w:bdr w:val="none" w:sz="0" w:space="0" w:color="auto" w:frame="1"/>
          <w:shd w:val="clear" w:color="auto" w:fill="FFFFFF"/>
        </w:rPr>
        <w:t> </w:t>
      </w:r>
      <w:hyperlink r:id="rId29" w:tooltip="יחידת עיבוד מרכזית" w:history="1">
        <w:r w:rsidR="00351993">
          <w:rPr>
            <w:rStyle w:val="Hyperlink"/>
            <w:rFonts w:ascii="inherit" w:eastAsiaTheme="majorEastAsia" w:hAnsi="inherit"/>
            <w:color w:val="6B4BA1"/>
            <w:bdr w:val="none" w:sz="0" w:space="0" w:color="auto" w:frame="1"/>
            <w:shd w:val="clear" w:color="auto" w:fill="FFFFFF"/>
            <w:rtl/>
          </w:rPr>
          <w:t>יחידת העיבוד המרכזית</w:t>
        </w:r>
      </w:hyperlink>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(CPU)</w:t>
      </w:r>
      <w:r w:rsidR="00351993">
        <w:rPr>
          <w:rStyle w:val="apple-converted-space"/>
          <w:rFonts w:ascii="Segoe UI" w:eastAsiaTheme="majorEastAsia" w:hAnsi="Segoe UI" w:cs="Segoe UI"/>
          <w:color w:val="222222"/>
          <w:bdr w:val="none" w:sz="0" w:space="0" w:color="auto" w:frame="1"/>
          <w:shd w:val="clear" w:color="auto" w:fill="FFFFFF"/>
        </w:rPr>
        <w:t> </w:t>
      </w:r>
      <w:hyperlink r:id="rId30" w:tooltip="זיכרון מחשב" w:history="1">
        <w:r w:rsidR="00351993">
          <w:rPr>
            <w:rStyle w:val="Hyperlink"/>
            <w:rFonts w:ascii="inherit" w:eastAsiaTheme="majorEastAsia" w:hAnsi="inherit"/>
            <w:color w:val="6B4BA1"/>
            <w:bdr w:val="none" w:sz="0" w:space="0" w:color="auto" w:frame="1"/>
            <w:shd w:val="clear" w:color="auto" w:fill="FFFFFF"/>
            <w:rtl/>
          </w:rPr>
          <w:t>וזיכרון</w:t>
        </w:r>
      </w:hyperlink>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 xml:space="preserve">, </w:t>
      </w:r>
      <w:r w:rsidR="00351993">
        <w:rPr>
          <w:rStyle w:val="notranslate"/>
          <w:rFonts w:ascii="Segoe UI" w:hAnsi="Segoe UI"/>
          <w:color w:val="222222"/>
          <w:bdr w:val="none" w:sz="0" w:space="0" w:color="auto" w:frame="1"/>
          <w:shd w:val="clear" w:color="auto" w:fill="FFFFFF"/>
          <w:rtl/>
        </w:rPr>
        <w:t>ומספק מחברים</w:t>
      </w:r>
      <w:r w:rsidR="00351993">
        <w:rPr>
          <w:rStyle w:val="apple-converted-space"/>
          <w:rFonts w:ascii="Segoe UI" w:eastAsiaTheme="majorEastAsia" w:hAnsi="Segoe UI" w:cs="Segoe UI"/>
          <w:color w:val="222222"/>
          <w:bdr w:val="none" w:sz="0" w:space="0" w:color="auto" w:frame="1"/>
          <w:shd w:val="clear" w:color="auto" w:fill="FFFFFF"/>
        </w:rPr>
        <w:t> </w:t>
      </w:r>
      <w:hyperlink r:id="rId31" w:tooltip="ציוד היקפי" w:history="1">
        <w:r w:rsidR="00351993">
          <w:rPr>
            <w:rStyle w:val="Hyperlink"/>
            <w:rFonts w:ascii="inherit" w:eastAsiaTheme="majorEastAsia" w:hAnsi="inherit"/>
            <w:color w:val="6B4BA1"/>
            <w:bdr w:val="none" w:sz="0" w:space="0" w:color="auto" w:frame="1"/>
            <w:shd w:val="clear" w:color="auto" w:fill="FFFFFF"/>
            <w:rtl/>
          </w:rPr>
          <w:t>להיקפי</w:t>
        </w:r>
      </w:hyperlink>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olor w:val="222222"/>
          <w:bdr w:val="none" w:sz="0" w:space="0" w:color="auto" w:frame="1"/>
          <w:shd w:val="clear" w:color="auto" w:fill="FFFFFF"/>
          <w:rtl/>
        </w:rPr>
        <w:t>היקף אחרים</w:t>
      </w:r>
      <w:r w:rsidR="00351993">
        <w:rPr>
          <w:rStyle w:val="notranslate"/>
          <w:rFonts w:ascii="Segoe UI" w:hAnsi="Segoe UI" w:cs="Segoe UI"/>
          <w:color w:val="222222"/>
          <w:bdr w:val="none" w:sz="0" w:space="0" w:color="auto" w:frame="1"/>
          <w:shd w:val="clear" w:color="auto" w:fill="FFFFFF"/>
        </w:rPr>
        <w:t>.</w:t>
      </w:r>
      <w:r w:rsidR="00351993">
        <w:rPr>
          <w:rStyle w:val="apple-converted-space"/>
          <w:rFonts w:ascii="Segoe UI" w:eastAsiaTheme="majorEastAsia" w:hAnsi="Segoe UI" w:cs="Segoe UI"/>
          <w:color w:val="222222"/>
          <w:shd w:val="clear" w:color="auto" w:fill="FFFFFF"/>
        </w:rPr>
        <w:t> </w:t>
      </w:r>
      <w:r w:rsidR="00351993">
        <w:rPr>
          <w:rStyle w:val="notranslate"/>
          <w:rFonts w:ascii="Segoe UI" w:hAnsi="Segoe UI"/>
          <w:color w:val="222222"/>
          <w:bdr w:val="none" w:sz="0" w:space="0" w:color="auto" w:frame="1"/>
          <w:shd w:val="clear" w:color="auto" w:fill="FFFFFF"/>
          <w:rtl/>
        </w:rPr>
        <w:t>שלא כמו מטוס</w:t>
      </w:r>
      <w:r w:rsidR="00351993">
        <w:rPr>
          <w:rStyle w:val="apple-converted-space"/>
          <w:rFonts w:ascii="Segoe UI" w:eastAsiaTheme="majorEastAsia" w:hAnsi="Segoe UI" w:cs="Segoe UI"/>
          <w:color w:val="222222"/>
          <w:bdr w:val="none" w:sz="0" w:space="0" w:color="auto" w:frame="1"/>
          <w:shd w:val="clear" w:color="auto" w:fill="FFFFFF"/>
        </w:rPr>
        <w:t> </w:t>
      </w:r>
      <w:hyperlink r:id="rId32" w:tooltip="מטוס אחורי" w:history="1">
        <w:r w:rsidR="00351993">
          <w:rPr>
            <w:rStyle w:val="Hyperlink"/>
            <w:rFonts w:ascii="inherit" w:eastAsiaTheme="majorEastAsia" w:hAnsi="inherit"/>
            <w:color w:val="6B4BA1"/>
            <w:bdr w:val="none" w:sz="0" w:space="0" w:color="auto" w:frame="1"/>
            <w:shd w:val="clear" w:color="auto" w:fill="FFFFFF"/>
            <w:rtl/>
          </w:rPr>
          <w:t>אחורי</w:t>
        </w:r>
      </w:hyperlink>
      <w:r w:rsidR="00351993">
        <w:rPr>
          <w:rStyle w:val="apple-converted-space"/>
          <w:rFonts w:ascii="Segoe UI" w:eastAsiaTheme="majorEastAsia" w:hAnsi="Segoe UI" w:cs="Segoe UI"/>
          <w:color w:val="222222"/>
          <w:bdr w:val="none" w:sz="0" w:space="0" w:color="auto" w:frame="1"/>
          <w:shd w:val="clear" w:color="auto" w:fill="FFFFFF"/>
        </w:rPr>
        <w:t> </w:t>
      </w:r>
      <w:r w:rsidR="00351993">
        <w:rPr>
          <w:rStyle w:val="notranslate"/>
          <w:rFonts w:ascii="Segoe UI" w:hAnsi="Segoe UI" w:cs="Segoe UI"/>
          <w:color w:val="222222"/>
          <w:bdr w:val="none" w:sz="0" w:space="0" w:color="auto" w:frame="1"/>
          <w:shd w:val="clear" w:color="auto" w:fill="FFFFFF"/>
        </w:rPr>
        <w:t xml:space="preserve">, </w:t>
      </w:r>
      <w:r w:rsidR="00351993">
        <w:rPr>
          <w:rStyle w:val="notranslate"/>
          <w:rFonts w:ascii="Segoe UI" w:hAnsi="Segoe UI"/>
          <w:color w:val="222222"/>
          <w:bdr w:val="none" w:sz="0" w:space="0" w:color="auto" w:frame="1"/>
          <w:shd w:val="clear" w:color="auto" w:fill="FFFFFF"/>
          <w:rtl/>
        </w:rPr>
        <w:t>לוח האם בדרך כלל מכיל מערכות משנה משמעותיות כמו המעבד המרכזי, בקרי הכניסה / פלט של השבבים ובקרי זיכרון, מחברי ממשק ורכיבים אחרים המשולבים לשימוש ויישומים לשימוש כללי</w:t>
      </w:r>
      <w:r w:rsidR="00351993">
        <w:rPr>
          <w:rStyle w:val="notranslate"/>
          <w:rFonts w:ascii="Segoe UI" w:hAnsi="Segoe UI" w:cs="Segoe UI"/>
          <w:color w:val="222222"/>
          <w:bdr w:val="none" w:sz="0" w:space="0" w:color="auto" w:frame="1"/>
          <w:shd w:val="clear" w:color="auto" w:fill="FFFFFF"/>
        </w:rPr>
        <w:t>.</w:t>
      </w:r>
      <w:r w:rsidR="0012708C">
        <w:rPr>
          <w:rStyle w:val="notranslate"/>
          <w:rFonts w:ascii="Segoe UI" w:hAnsi="Segoe UI" w:cs="Segoe UI" w:hint="cs"/>
          <w:color w:val="222222"/>
          <w:bdr w:val="none" w:sz="0" w:space="0" w:color="auto" w:frame="1"/>
          <w:shd w:val="clear" w:color="auto" w:fill="FFFFFF"/>
          <w:rtl/>
        </w:rPr>
        <w:t xml:space="preserve">  </w:t>
      </w:r>
      <w:r w:rsidR="0012708C" w:rsidRPr="0012708C">
        <w:rPr>
          <w:rStyle w:val="notranslate"/>
          <w:rFonts w:asciiTheme="majorBidi" w:hAnsiTheme="majorBidi" w:cstheme="majorBidi"/>
          <w:color w:val="222222"/>
          <w:bdr w:val="none" w:sz="0" w:space="0" w:color="auto" w:frame="1"/>
          <w:shd w:val="clear" w:color="auto" w:fill="FFFFFF"/>
          <w:rtl/>
        </w:rPr>
        <w:t xml:space="preserve">זהו מעבד הזיכרון האחראי על חיבור רשת מסך כרטיסי מסך וכרטיס קול חיצוני ופנימי. </w:t>
      </w:r>
    </w:p>
    <w:p w:rsidR="0012708C" w:rsidRPr="006872E2" w:rsidRDefault="0012708C" w:rsidP="006872E2">
      <w:pPr>
        <w:pStyle w:val="NormalWeb"/>
        <w:shd w:val="clear" w:color="auto" w:fill="FFFFFF"/>
        <w:bidi/>
        <w:spacing w:before="120" w:beforeAutospacing="0" w:after="120" w:afterAutospacing="0" w:line="276" w:lineRule="auto"/>
        <w:rPr>
          <w:rStyle w:val="notranslate"/>
          <w:rFonts w:asciiTheme="majorBidi" w:hAnsiTheme="majorBidi" w:cstheme="majorBidi"/>
          <w:color w:val="222222"/>
          <w:bdr w:val="none" w:sz="0" w:space="0" w:color="auto" w:frame="1"/>
          <w:shd w:val="clear" w:color="auto" w:fill="FFFFFF"/>
          <w:rtl/>
        </w:rPr>
      </w:pPr>
    </w:p>
    <w:p w:rsidR="006872E2" w:rsidRPr="006872E2" w:rsidRDefault="005873FA" w:rsidP="00454048">
      <w:pPr>
        <w:pStyle w:val="NormalWeb"/>
        <w:shd w:val="clear" w:color="auto" w:fill="FFFFFF"/>
        <w:bidi/>
        <w:spacing w:before="120" w:beforeAutospacing="0" w:after="0" w:afterAutospacing="0"/>
        <w:rPr>
          <w:rFonts w:asciiTheme="majorBidi" w:hAnsiTheme="majorBidi" w:cstheme="majorBidi"/>
          <w:color w:val="222222"/>
        </w:rPr>
      </w:pPr>
      <w:r w:rsidRPr="00454048">
        <w:rPr>
          <w:rFonts w:asciiTheme="majorBidi" w:hAnsiTheme="majorBidi" w:cstheme="majorBidi"/>
          <w:b/>
          <w:bCs/>
          <w:color w:val="0033CC"/>
          <w:kern w:val="36"/>
          <w:u w:val="single"/>
        </w:rPr>
        <w:t>B</w:t>
      </w:r>
      <w:r w:rsidR="00454048" w:rsidRPr="00454048">
        <w:rPr>
          <w:rFonts w:asciiTheme="majorBidi" w:hAnsiTheme="majorBidi" w:cstheme="majorBidi"/>
          <w:b/>
          <w:bCs/>
          <w:color w:val="0033CC"/>
          <w:kern w:val="36"/>
          <w:u w:val="single"/>
        </w:rPr>
        <w:t>IOS</w:t>
      </w:r>
      <w:r w:rsidRPr="006872E2">
        <w:rPr>
          <w:rFonts w:asciiTheme="majorBidi" w:hAnsiTheme="majorBidi" w:cstheme="majorBidi"/>
          <w:kern w:val="36"/>
          <w:rtl/>
        </w:rPr>
        <w:t xml:space="preserve"> </w:t>
      </w:r>
      <w:r w:rsidR="00351993" w:rsidRPr="006872E2">
        <w:rPr>
          <w:rFonts w:asciiTheme="majorBidi" w:hAnsiTheme="majorBidi" w:cstheme="majorBidi"/>
          <w:kern w:val="36"/>
          <w:rtl/>
        </w:rPr>
        <w:t>–</w:t>
      </w:r>
      <w:r w:rsidR="006872E2" w:rsidRPr="006872E2">
        <w:rPr>
          <w:rFonts w:asciiTheme="majorBidi" w:hAnsiTheme="majorBidi" w:cstheme="majorBidi"/>
          <w:b/>
          <w:bCs/>
          <w:color w:val="222222"/>
        </w:rPr>
        <w:t>Basic Input-Output System</w:t>
      </w:r>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tl/>
        </w:rPr>
        <w:t xml:space="preserve"> </w:t>
      </w:r>
      <w:r w:rsidR="00454048">
        <w:rPr>
          <w:rFonts w:asciiTheme="majorBidi" w:hAnsiTheme="majorBidi" w:cstheme="majorBidi"/>
          <w:color w:val="222222"/>
        </w:rPr>
        <w:t>)</w:t>
      </w:r>
      <w:r w:rsidR="006872E2" w:rsidRPr="006872E2">
        <w:rPr>
          <w:rFonts w:asciiTheme="majorBidi" w:hAnsiTheme="majorBidi" w:cstheme="majorBidi"/>
          <w:color w:val="222222"/>
          <w:rtl/>
        </w:rPr>
        <w:t>מערכת קלט ופלט בסיסית) הוא מנגנון של</w:t>
      </w:r>
      <w:r w:rsidR="006872E2" w:rsidRPr="006872E2">
        <w:rPr>
          <w:rStyle w:val="apple-converted-space"/>
          <w:rFonts w:asciiTheme="majorBidi" w:eastAsiaTheme="majorEastAsia" w:hAnsiTheme="majorBidi" w:cstheme="majorBidi"/>
          <w:color w:val="222222"/>
        </w:rPr>
        <w:t> </w:t>
      </w:r>
      <w:hyperlink r:id="rId33" w:tooltip="חומרה" w:history="1">
        <w:r w:rsidR="006872E2" w:rsidRPr="006872E2">
          <w:rPr>
            <w:rStyle w:val="Hyperlink"/>
            <w:rFonts w:asciiTheme="majorBidi" w:eastAsiaTheme="majorEastAsia" w:hAnsiTheme="majorBidi" w:cstheme="majorBidi"/>
            <w:color w:val="5A3696"/>
            <w:rtl/>
          </w:rPr>
          <w:t>חומרה</w:t>
        </w:r>
      </w:hyperlink>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tl/>
        </w:rPr>
        <w:t>ו</w:t>
      </w:r>
      <w:hyperlink r:id="rId34" w:tooltip="קושחה" w:history="1">
        <w:r w:rsidR="006872E2" w:rsidRPr="006872E2">
          <w:rPr>
            <w:rStyle w:val="Hyperlink"/>
            <w:rFonts w:asciiTheme="majorBidi" w:eastAsiaTheme="majorEastAsia" w:hAnsiTheme="majorBidi" w:cstheme="majorBidi"/>
            <w:color w:val="5A3696"/>
            <w:rtl/>
          </w:rPr>
          <w:t>קושחה</w:t>
        </w:r>
      </w:hyperlink>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Pr>
        <w:t>(</w:t>
      </w:r>
      <w:r w:rsidR="006872E2" w:rsidRPr="006872E2">
        <w:rPr>
          <w:rFonts w:asciiTheme="majorBidi" w:hAnsiTheme="majorBidi" w:cstheme="majorBidi"/>
          <w:color w:val="222222"/>
          <w:rtl/>
        </w:rPr>
        <w:t>תוכנה ה</w:t>
      </w:r>
      <w:hyperlink r:id="rId35" w:tooltip="צורב" w:history="1">
        <w:r w:rsidR="006872E2" w:rsidRPr="006872E2">
          <w:rPr>
            <w:rStyle w:val="Hyperlink"/>
            <w:rFonts w:asciiTheme="majorBidi" w:eastAsiaTheme="majorEastAsia" w:hAnsiTheme="majorBidi" w:cstheme="majorBidi"/>
            <w:color w:val="5A3696"/>
            <w:rtl/>
          </w:rPr>
          <w:t>צרובה</w:t>
        </w:r>
      </w:hyperlink>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tl/>
        </w:rPr>
        <w:t>בחומרה) המשמש לאתחול ה</w:t>
      </w:r>
      <w:hyperlink r:id="rId36" w:tooltip="מחשב" w:history="1">
        <w:r w:rsidR="006872E2" w:rsidRPr="006872E2">
          <w:rPr>
            <w:rStyle w:val="Hyperlink"/>
            <w:rFonts w:asciiTheme="majorBidi" w:eastAsiaTheme="majorEastAsia" w:hAnsiTheme="majorBidi" w:cstheme="majorBidi"/>
            <w:color w:val="5A3696"/>
            <w:rtl/>
          </w:rPr>
          <w:t>מחשב</w:t>
        </w:r>
      </w:hyperlink>
      <w:r w:rsidR="006872E2" w:rsidRPr="006872E2">
        <w:rPr>
          <w:rFonts w:asciiTheme="majorBidi" w:hAnsiTheme="majorBidi" w:cstheme="majorBidi"/>
          <w:color w:val="222222"/>
        </w:rPr>
        <w:t xml:space="preserve">, </w:t>
      </w:r>
      <w:r w:rsidR="00454048">
        <w:rPr>
          <w:rFonts w:asciiTheme="majorBidi" w:hAnsiTheme="majorBidi" w:cstheme="majorBidi" w:hint="cs"/>
          <w:color w:val="222222"/>
          <w:rtl/>
        </w:rPr>
        <w:t xml:space="preserve"> </w:t>
      </w:r>
      <w:r w:rsidR="006872E2" w:rsidRPr="006872E2">
        <w:rPr>
          <w:rFonts w:asciiTheme="majorBidi" w:hAnsiTheme="majorBidi" w:cstheme="majorBidi"/>
          <w:color w:val="222222"/>
          <w:rtl/>
        </w:rPr>
        <w:t>כמו גם להפעלת</w:t>
      </w:r>
      <w:r w:rsidR="006872E2" w:rsidRPr="006872E2">
        <w:rPr>
          <w:rStyle w:val="apple-converted-space"/>
          <w:rFonts w:asciiTheme="majorBidi" w:eastAsiaTheme="majorEastAsia" w:hAnsiTheme="majorBidi" w:cstheme="majorBidi"/>
          <w:color w:val="222222"/>
        </w:rPr>
        <w:t> </w:t>
      </w:r>
      <w:hyperlink r:id="rId37" w:tooltip="שגרה (תכנות)" w:history="1">
        <w:r w:rsidR="006872E2" w:rsidRPr="006872E2">
          <w:rPr>
            <w:rStyle w:val="Hyperlink"/>
            <w:rFonts w:asciiTheme="majorBidi" w:eastAsiaTheme="majorEastAsia" w:hAnsiTheme="majorBidi" w:cstheme="majorBidi"/>
            <w:color w:val="5A3696"/>
            <w:rtl/>
          </w:rPr>
          <w:t>שגרות</w:t>
        </w:r>
      </w:hyperlink>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tl/>
        </w:rPr>
        <w:t>תוכנה אשר תומכות ב</w:t>
      </w:r>
      <w:hyperlink r:id="rId38" w:tooltip="קלט" w:history="1">
        <w:r w:rsidR="006872E2" w:rsidRPr="006872E2">
          <w:rPr>
            <w:rStyle w:val="Hyperlink"/>
            <w:rFonts w:asciiTheme="majorBidi" w:eastAsiaTheme="majorEastAsia" w:hAnsiTheme="majorBidi" w:cstheme="majorBidi"/>
            <w:color w:val="5A3696"/>
            <w:rtl/>
          </w:rPr>
          <w:t>קלט</w:t>
        </w:r>
      </w:hyperlink>
      <w:r w:rsidR="006872E2" w:rsidRPr="006872E2">
        <w:rPr>
          <w:rStyle w:val="apple-converted-space"/>
          <w:rFonts w:asciiTheme="majorBidi" w:eastAsiaTheme="majorEastAsia" w:hAnsiTheme="majorBidi" w:cstheme="majorBidi"/>
          <w:color w:val="222222"/>
        </w:rPr>
        <w:t> </w:t>
      </w:r>
      <w:r w:rsidR="006872E2" w:rsidRPr="006872E2">
        <w:rPr>
          <w:rFonts w:asciiTheme="majorBidi" w:hAnsiTheme="majorBidi" w:cstheme="majorBidi"/>
          <w:color w:val="222222"/>
          <w:rtl/>
        </w:rPr>
        <w:t>וב</w:t>
      </w:r>
      <w:hyperlink r:id="rId39" w:tooltip="פלט" w:history="1">
        <w:r w:rsidR="006872E2" w:rsidRPr="006872E2">
          <w:rPr>
            <w:rStyle w:val="Hyperlink"/>
            <w:rFonts w:asciiTheme="majorBidi" w:eastAsiaTheme="majorEastAsia" w:hAnsiTheme="majorBidi" w:cstheme="majorBidi"/>
            <w:color w:val="5A3696"/>
            <w:rtl/>
          </w:rPr>
          <w:t>פלט</w:t>
        </w:r>
      </w:hyperlink>
      <w:r w:rsidR="006872E2" w:rsidRPr="006872E2">
        <w:rPr>
          <w:rFonts w:asciiTheme="majorBidi" w:hAnsiTheme="majorBidi" w:cstheme="majorBidi"/>
          <w:color w:val="222222"/>
        </w:rPr>
        <w:t>.</w:t>
      </w:r>
    </w:p>
    <w:p w:rsidR="006872E2" w:rsidRPr="006872E2" w:rsidRDefault="006872E2" w:rsidP="00454048">
      <w:pPr>
        <w:shd w:val="clear" w:color="auto" w:fill="FFFFFF"/>
        <w:bidi/>
        <w:spacing w:before="100" w:beforeAutospacing="1" w:after="0" w:line="240" w:lineRule="auto"/>
        <w:ind w:right="384"/>
        <w:rPr>
          <w:rFonts w:asciiTheme="majorBidi" w:hAnsiTheme="majorBidi" w:cstheme="majorBidi"/>
          <w:color w:val="222222"/>
          <w:sz w:val="24"/>
          <w:szCs w:val="24"/>
        </w:rPr>
      </w:pPr>
      <w:r w:rsidRPr="006872E2">
        <w:rPr>
          <w:rFonts w:asciiTheme="majorBidi" w:hAnsiTheme="majorBidi" w:cstheme="majorBidi"/>
          <w:color w:val="222222"/>
          <w:sz w:val="24"/>
          <w:szCs w:val="24"/>
          <w:rtl/>
        </w:rPr>
        <w:t>בעת הדלקת המחשב, ה</w:t>
      </w:r>
      <w:r w:rsidRPr="006872E2">
        <w:rPr>
          <w:rFonts w:asciiTheme="majorBidi" w:hAnsiTheme="majorBidi" w:cstheme="majorBidi"/>
          <w:color w:val="222222"/>
          <w:sz w:val="24"/>
          <w:szCs w:val="24"/>
        </w:rPr>
        <w:t xml:space="preserve">-BIOS </w:t>
      </w:r>
      <w:r w:rsidRPr="006872E2">
        <w:rPr>
          <w:rFonts w:asciiTheme="majorBidi" w:hAnsiTheme="majorBidi" w:cstheme="majorBidi"/>
          <w:color w:val="222222"/>
          <w:sz w:val="24"/>
          <w:szCs w:val="24"/>
          <w:rtl/>
        </w:rPr>
        <w:t>הוא התוכנה הראשונה שפועלת והוא משמש ל</w:t>
      </w:r>
      <w:r w:rsidRPr="006872E2">
        <w:rPr>
          <w:rFonts w:asciiTheme="majorBidi" w:hAnsiTheme="majorBidi" w:cstheme="majorBidi"/>
          <w:color w:val="222222"/>
          <w:sz w:val="24"/>
          <w:szCs w:val="24"/>
        </w:rPr>
        <w:t>:</w:t>
      </w:r>
      <w:r w:rsidRPr="006872E2">
        <w:rPr>
          <w:rFonts w:asciiTheme="majorBidi" w:hAnsiTheme="majorBidi" w:cstheme="majorBidi"/>
          <w:color w:val="222222"/>
          <w:sz w:val="24"/>
          <w:szCs w:val="24"/>
          <w:rtl/>
        </w:rPr>
        <w:t>זיהוי התקני</w:t>
      </w:r>
      <w:r w:rsidRPr="006872E2">
        <w:rPr>
          <w:rStyle w:val="apple-converted-space"/>
          <w:rFonts w:asciiTheme="majorBidi" w:hAnsiTheme="majorBidi" w:cstheme="majorBidi"/>
          <w:color w:val="222222"/>
          <w:sz w:val="24"/>
          <w:szCs w:val="24"/>
        </w:rPr>
        <w:t> </w:t>
      </w:r>
      <w:hyperlink r:id="rId40" w:tooltip="חומרה" w:history="1">
        <w:r w:rsidRPr="006872E2">
          <w:rPr>
            <w:rStyle w:val="Hyperlink"/>
            <w:rFonts w:asciiTheme="majorBidi" w:hAnsiTheme="majorBidi" w:cstheme="majorBidi"/>
            <w:color w:val="5A3696"/>
            <w:sz w:val="24"/>
            <w:szCs w:val="24"/>
            <w:rtl/>
          </w:rPr>
          <w:t>חומרה</w:t>
        </w:r>
      </w:hyperlink>
      <w:r w:rsidRPr="006872E2">
        <w:rPr>
          <w:rFonts w:asciiTheme="majorBidi" w:hAnsiTheme="majorBidi" w:cstheme="majorBidi"/>
          <w:color w:val="222222"/>
          <w:sz w:val="24"/>
          <w:szCs w:val="24"/>
        </w:rPr>
        <w:t>.</w:t>
      </w:r>
    </w:p>
    <w:p w:rsidR="006872E2" w:rsidRPr="006872E2" w:rsidRDefault="006872E2" w:rsidP="00454048">
      <w:pPr>
        <w:shd w:val="clear" w:color="auto" w:fill="FFFFFF"/>
        <w:bidi/>
        <w:spacing w:before="100" w:beforeAutospacing="1" w:after="0" w:line="240" w:lineRule="auto"/>
        <w:ind w:right="768"/>
        <w:rPr>
          <w:rFonts w:asciiTheme="majorBidi" w:hAnsiTheme="majorBidi" w:cstheme="majorBidi"/>
          <w:color w:val="222222"/>
          <w:sz w:val="24"/>
          <w:szCs w:val="24"/>
        </w:rPr>
      </w:pPr>
      <w:r w:rsidRPr="006872E2">
        <w:rPr>
          <w:rFonts w:asciiTheme="majorBidi" w:hAnsiTheme="majorBidi" w:cstheme="majorBidi"/>
          <w:color w:val="222222"/>
          <w:sz w:val="24"/>
          <w:szCs w:val="24"/>
          <w:rtl/>
        </w:rPr>
        <w:t>קביעת הגדרות חומרה בסיסיות והפעלה או כיבוי של התקנים שונים</w:t>
      </w:r>
      <w:r w:rsidRPr="006872E2">
        <w:rPr>
          <w:rFonts w:asciiTheme="majorBidi" w:hAnsiTheme="majorBidi" w:cstheme="majorBidi"/>
          <w:color w:val="222222"/>
          <w:sz w:val="24"/>
          <w:szCs w:val="24"/>
        </w:rPr>
        <w:t>.</w:t>
      </w:r>
    </w:p>
    <w:p w:rsidR="006872E2" w:rsidRPr="006872E2" w:rsidRDefault="006872E2" w:rsidP="00454048">
      <w:pPr>
        <w:shd w:val="clear" w:color="auto" w:fill="FFFFFF"/>
        <w:bidi/>
        <w:spacing w:before="100" w:beforeAutospacing="1" w:after="0" w:line="240" w:lineRule="auto"/>
        <w:ind w:right="768"/>
        <w:rPr>
          <w:rFonts w:asciiTheme="majorBidi" w:hAnsiTheme="majorBidi" w:cstheme="majorBidi"/>
          <w:color w:val="222222"/>
          <w:sz w:val="24"/>
          <w:szCs w:val="24"/>
        </w:rPr>
      </w:pPr>
      <w:r w:rsidRPr="006872E2">
        <w:rPr>
          <w:rFonts w:asciiTheme="majorBidi" w:hAnsiTheme="majorBidi" w:cstheme="majorBidi"/>
          <w:color w:val="222222"/>
          <w:sz w:val="24"/>
          <w:szCs w:val="24"/>
          <w:rtl/>
        </w:rPr>
        <w:t>קביעת סדר סריקת התקני האחסון, כלומר באיזה התקן יחפש המחשב את מערכת ההפעלה (למשל</w:t>
      </w:r>
      <w:r w:rsidRPr="006872E2">
        <w:rPr>
          <w:rStyle w:val="apple-converted-space"/>
          <w:rFonts w:asciiTheme="majorBidi" w:hAnsiTheme="majorBidi" w:cstheme="majorBidi"/>
          <w:color w:val="222222"/>
          <w:sz w:val="24"/>
          <w:szCs w:val="24"/>
        </w:rPr>
        <w:t> </w:t>
      </w:r>
      <w:hyperlink r:id="rId41" w:tooltip="דיסק קשיח" w:history="1">
        <w:r w:rsidRPr="006872E2">
          <w:rPr>
            <w:rStyle w:val="Hyperlink"/>
            <w:rFonts w:asciiTheme="majorBidi" w:hAnsiTheme="majorBidi" w:cstheme="majorBidi"/>
            <w:color w:val="5A3696"/>
            <w:sz w:val="24"/>
            <w:szCs w:val="24"/>
            <w:rtl/>
          </w:rPr>
          <w:t>דיסק קשיח</w:t>
        </w:r>
      </w:hyperlink>
      <w:r w:rsidRPr="006872E2">
        <w:rPr>
          <w:rStyle w:val="apple-converted-space"/>
          <w:rFonts w:asciiTheme="majorBidi" w:hAnsiTheme="majorBidi" w:cstheme="majorBidi"/>
          <w:color w:val="222222"/>
          <w:sz w:val="24"/>
          <w:szCs w:val="24"/>
        </w:rPr>
        <w:t> </w:t>
      </w:r>
      <w:r w:rsidRPr="006872E2">
        <w:rPr>
          <w:rFonts w:asciiTheme="majorBidi" w:hAnsiTheme="majorBidi" w:cstheme="majorBidi"/>
          <w:color w:val="222222"/>
          <w:sz w:val="24"/>
          <w:szCs w:val="24"/>
          <w:rtl/>
        </w:rPr>
        <w:t>או</w:t>
      </w:r>
      <w:r w:rsidRPr="006872E2">
        <w:rPr>
          <w:rStyle w:val="apple-converted-space"/>
          <w:rFonts w:asciiTheme="majorBidi" w:hAnsiTheme="majorBidi" w:cstheme="majorBidi"/>
          <w:color w:val="222222"/>
          <w:sz w:val="24"/>
          <w:szCs w:val="24"/>
        </w:rPr>
        <w:t> </w:t>
      </w:r>
      <w:hyperlink r:id="rId42" w:tooltip="CD-ROM" w:history="1">
        <w:r w:rsidRPr="006872E2">
          <w:rPr>
            <w:rStyle w:val="Hyperlink"/>
            <w:rFonts w:asciiTheme="majorBidi" w:hAnsiTheme="majorBidi" w:cstheme="majorBidi"/>
            <w:color w:val="5A3696"/>
            <w:sz w:val="24"/>
            <w:szCs w:val="24"/>
          </w:rPr>
          <w:t>CD-ROM</w:t>
        </w:r>
      </w:hyperlink>
      <w:r w:rsidRPr="006872E2">
        <w:rPr>
          <w:rFonts w:asciiTheme="majorBidi" w:hAnsiTheme="majorBidi" w:cstheme="majorBidi"/>
          <w:color w:val="222222"/>
          <w:sz w:val="24"/>
          <w:szCs w:val="24"/>
        </w:rPr>
        <w:t>).</w:t>
      </w:r>
    </w:p>
    <w:p w:rsidR="00454048" w:rsidRPr="006872E2" w:rsidRDefault="006872E2" w:rsidP="00454048">
      <w:pPr>
        <w:shd w:val="clear" w:color="auto" w:fill="FFFFFF"/>
        <w:bidi/>
        <w:spacing w:before="100" w:beforeAutospacing="1" w:after="0" w:line="240" w:lineRule="auto"/>
        <w:ind w:right="768"/>
        <w:rPr>
          <w:rFonts w:asciiTheme="majorBidi" w:hAnsiTheme="majorBidi" w:cstheme="majorBidi"/>
          <w:color w:val="222222"/>
          <w:sz w:val="24"/>
          <w:szCs w:val="24"/>
        </w:rPr>
      </w:pPr>
      <w:r w:rsidRPr="006872E2">
        <w:rPr>
          <w:rFonts w:asciiTheme="majorBidi" w:hAnsiTheme="majorBidi" w:cstheme="majorBidi"/>
          <w:color w:val="222222"/>
          <w:sz w:val="24"/>
          <w:szCs w:val="24"/>
          <w:rtl/>
        </w:rPr>
        <w:t>בדיקה בסיסית של תקינות החומרה</w:t>
      </w:r>
      <w:r w:rsidRPr="006872E2">
        <w:rPr>
          <w:rFonts w:asciiTheme="majorBidi" w:hAnsiTheme="majorBidi" w:cstheme="majorBidi"/>
          <w:color w:val="222222"/>
          <w:sz w:val="24"/>
          <w:szCs w:val="24"/>
        </w:rPr>
        <w:t>.</w:t>
      </w:r>
      <w:r w:rsidRPr="006872E2">
        <w:rPr>
          <w:rFonts w:asciiTheme="majorBidi" w:hAnsiTheme="majorBidi" w:cstheme="majorBidi"/>
          <w:color w:val="222222"/>
          <w:sz w:val="24"/>
          <w:szCs w:val="24"/>
          <w:rtl/>
        </w:rPr>
        <w:t xml:space="preserve">טעינת רשימה של פונקציות מהדיסק הקשיח אל כרטיסי </w:t>
      </w:r>
      <w:r w:rsidR="00454048" w:rsidRPr="00454048">
        <w:rPr>
          <w:rFonts w:asciiTheme="majorBidi" w:hAnsiTheme="majorBidi" w:cstheme="majorBidi"/>
          <w:color w:val="222222"/>
          <w:sz w:val="24"/>
          <w:szCs w:val="24"/>
          <w:shd w:val="clear" w:color="auto" w:fill="FFFFFF"/>
          <w:rtl/>
        </w:rPr>
        <w:t>הזיכרון, כולל המידע הדרוש להעלאת</w:t>
      </w:r>
      <w:r w:rsidR="00454048" w:rsidRPr="00454048">
        <w:rPr>
          <w:rStyle w:val="apple-converted-space"/>
          <w:rFonts w:asciiTheme="majorBidi" w:hAnsiTheme="majorBidi" w:cstheme="majorBidi"/>
          <w:color w:val="222222"/>
          <w:sz w:val="24"/>
          <w:szCs w:val="24"/>
          <w:shd w:val="clear" w:color="auto" w:fill="FFFFFF"/>
        </w:rPr>
        <w:t> </w:t>
      </w:r>
      <w:hyperlink r:id="rId43" w:tooltip="מערכת הפעלה" w:history="1">
        <w:r w:rsidR="00454048" w:rsidRPr="00454048">
          <w:rPr>
            <w:rStyle w:val="Hyperlink"/>
            <w:rFonts w:asciiTheme="majorBidi" w:hAnsiTheme="majorBidi" w:cstheme="majorBidi"/>
            <w:color w:val="5A3696"/>
            <w:sz w:val="24"/>
            <w:szCs w:val="24"/>
            <w:shd w:val="clear" w:color="auto" w:fill="FFFFFF"/>
            <w:rtl/>
          </w:rPr>
          <w:t>מערכת ההפעלה</w:t>
        </w:r>
      </w:hyperlink>
      <w:r w:rsidR="00454048">
        <w:rPr>
          <w:rFonts w:asciiTheme="majorBidi" w:hAnsiTheme="majorBidi" w:cstheme="majorBidi" w:hint="cs"/>
          <w:sz w:val="24"/>
          <w:szCs w:val="24"/>
          <w:rtl/>
        </w:rPr>
        <w:t>.</w:t>
      </w:r>
      <w:r w:rsidR="00454048" w:rsidRPr="00454048">
        <w:rPr>
          <w:rFonts w:asciiTheme="majorBidi" w:hAnsiTheme="majorBidi" w:cstheme="majorBidi"/>
          <w:color w:val="222222"/>
          <w:sz w:val="24"/>
          <w:szCs w:val="24"/>
          <w:rtl/>
        </w:rPr>
        <w:t xml:space="preserve"> </w:t>
      </w:r>
      <w:r w:rsidR="00454048">
        <w:rPr>
          <w:rFonts w:asciiTheme="majorBidi" w:hAnsiTheme="majorBidi" w:cstheme="majorBidi" w:hint="cs"/>
          <w:color w:val="222222"/>
          <w:sz w:val="24"/>
          <w:szCs w:val="24"/>
          <w:rtl/>
        </w:rPr>
        <w:t>זוהי תוכנה בסיסית שעולה כאשר אני מדליק את המחשב והיא צרובה על לוח האם. ה</w:t>
      </w:r>
      <w:r w:rsidR="00454048" w:rsidRPr="00454048">
        <w:rPr>
          <w:rFonts w:asciiTheme="majorBidi" w:hAnsiTheme="majorBidi" w:cstheme="majorBidi"/>
          <w:color w:val="222222"/>
          <w:sz w:val="24"/>
          <w:szCs w:val="24"/>
        </w:rPr>
        <w:t xml:space="preserve"> </w:t>
      </w:r>
      <w:r w:rsidR="00454048" w:rsidRPr="006872E2">
        <w:rPr>
          <w:rFonts w:asciiTheme="majorBidi" w:hAnsiTheme="majorBidi" w:cstheme="majorBidi"/>
          <w:color w:val="222222"/>
          <w:sz w:val="24"/>
          <w:szCs w:val="24"/>
        </w:rPr>
        <w:t>BIOS</w:t>
      </w:r>
      <w:r w:rsidR="00454048">
        <w:rPr>
          <w:rFonts w:asciiTheme="majorBidi" w:hAnsiTheme="majorBidi" w:cstheme="majorBidi" w:hint="cs"/>
          <w:color w:val="222222"/>
          <w:sz w:val="24"/>
          <w:szCs w:val="24"/>
          <w:rtl/>
        </w:rPr>
        <w:t xml:space="preserve"> - אחראי לאיתחול המחשב וזיהוי כל ההתקנים </w:t>
      </w:r>
      <w:r w:rsidR="00454048">
        <w:rPr>
          <w:rFonts w:asciiTheme="majorBidi" w:hAnsiTheme="majorBidi" w:cstheme="majorBidi"/>
          <w:color w:val="222222"/>
          <w:sz w:val="24"/>
          <w:szCs w:val="24"/>
        </w:rPr>
        <w:t>.</w:t>
      </w:r>
    </w:p>
    <w:p w:rsidR="005873FA" w:rsidRPr="00454048" w:rsidRDefault="005873FA" w:rsidP="00454048">
      <w:pPr>
        <w:pStyle w:val="NormalWeb"/>
        <w:shd w:val="clear" w:color="auto" w:fill="FFFFFF"/>
        <w:bidi/>
        <w:spacing w:before="120" w:beforeAutospacing="0" w:after="0" w:afterAutospacing="0" w:line="276" w:lineRule="auto"/>
        <w:rPr>
          <w:rFonts w:asciiTheme="majorBidi" w:hAnsiTheme="majorBidi" w:cstheme="majorBidi"/>
          <w:kern w:val="36"/>
          <w:rtl/>
        </w:rPr>
      </w:pPr>
    </w:p>
    <w:p w:rsidR="00454048" w:rsidRPr="00454048" w:rsidRDefault="00351993" w:rsidP="00454048">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454048">
        <w:rPr>
          <w:rFonts w:asciiTheme="majorBidi" w:hAnsiTheme="majorBidi" w:cstheme="majorBidi"/>
          <w:b/>
          <w:bCs/>
          <w:color w:val="0033CC"/>
          <w:kern w:val="36"/>
          <w:u w:val="single"/>
        </w:rPr>
        <w:t>RAM</w:t>
      </w:r>
      <w:r w:rsidRPr="00454048">
        <w:rPr>
          <w:rFonts w:asciiTheme="majorBidi" w:hAnsiTheme="majorBidi" w:cstheme="majorBidi"/>
          <w:kern w:val="36"/>
          <w:rtl/>
        </w:rPr>
        <w:t xml:space="preserve">- </w:t>
      </w:r>
      <w:r w:rsidR="00454048" w:rsidRPr="00454048">
        <w:rPr>
          <w:rFonts w:asciiTheme="majorBidi" w:hAnsiTheme="majorBidi" w:cstheme="majorBidi"/>
          <w:b/>
          <w:bCs/>
          <w:color w:val="222222"/>
          <w:rtl/>
        </w:rPr>
        <w:t>זיכרון גישה אקראית</w:t>
      </w:r>
      <w:r w:rsidR="00454048" w:rsidRPr="00454048">
        <w:rPr>
          <w:rFonts w:asciiTheme="majorBidi" w:hAnsiTheme="majorBidi" w:cstheme="majorBidi"/>
          <w:b/>
          <w:bCs/>
          <w:color w:val="222222"/>
        </w:rPr>
        <w:t xml:space="preserve"> </w:t>
      </w:r>
      <w:r w:rsidR="00454048" w:rsidRPr="00454048">
        <w:rPr>
          <w:rStyle w:val="apple-converted-space"/>
          <w:rFonts w:asciiTheme="majorBidi" w:eastAsiaTheme="majorEastAsia" w:hAnsiTheme="majorBidi" w:cstheme="majorBidi"/>
          <w:color w:val="222222"/>
        </w:rPr>
        <w:t> </w:t>
      </w:r>
      <w:r w:rsidR="00454048" w:rsidRPr="00454048">
        <w:rPr>
          <w:rFonts w:asciiTheme="majorBidi" w:hAnsiTheme="majorBidi" w:cstheme="majorBidi"/>
          <w:color w:val="222222"/>
        </w:rPr>
        <w:t>(</w:t>
      </w:r>
      <w:r w:rsidR="00454048" w:rsidRPr="00454048">
        <w:rPr>
          <w:rFonts w:asciiTheme="majorBidi" w:hAnsiTheme="majorBidi" w:cstheme="majorBidi"/>
          <w:b/>
          <w:bCs/>
          <w:color w:val="222222"/>
        </w:rPr>
        <w:t>RAM</w:t>
      </w:r>
      <w:r w:rsidR="00454048" w:rsidRPr="00454048">
        <w:rPr>
          <w:rFonts w:asciiTheme="majorBidi" w:hAnsiTheme="majorBidi" w:cstheme="majorBidi"/>
          <w:color w:val="222222"/>
        </w:rPr>
        <w:t>,</w:t>
      </w:r>
      <w:r w:rsidR="00454048" w:rsidRPr="00454048">
        <w:rPr>
          <w:rStyle w:val="apple-converted-space"/>
          <w:rFonts w:asciiTheme="majorBidi" w:eastAsiaTheme="majorEastAsia" w:hAnsiTheme="majorBidi" w:cstheme="majorBidi"/>
          <w:color w:val="222222"/>
        </w:rPr>
        <w:t> </w:t>
      </w:r>
      <w:hyperlink r:id="rId44" w:tooltip="ראשי תיבות" w:history="1">
        <w:r w:rsidR="00454048" w:rsidRPr="00454048">
          <w:rPr>
            <w:rStyle w:val="Hyperlink"/>
            <w:rFonts w:asciiTheme="majorBidi" w:eastAsiaTheme="majorEastAsia" w:hAnsiTheme="majorBidi" w:cstheme="majorBidi"/>
            <w:color w:val="5A3696"/>
            <w:rtl/>
          </w:rPr>
          <w:t>ראשי תיבות</w:t>
        </w:r>
      </w:hyperlink>
      <w:r w:rsidR="00454048" w:rsidRPr="00454048">
        <w:rPr>
          <w:rStyle w:val="apple-converted-space"/>
          <w:rFonts w:asciiTheme="majorBidi" w:eastAsiaTheme="majorEastAsia" w:hAnsiTheme="majorBidi" w:cstheme="majorBidi"/>
          <w:color w:val="222222"/>
        </w:rPr>
        <w:t> </w:t>
      </w:r>
      <w:r w:rsidR="00454048" w:rsidRPr="00454048">
        <w:rPr>
          <w:rFonts w:asciiTheme="majorBidi" w:hAnsiTheme="majorBidi" w:cstheme="majorBidi"/>
          <w:color w:val="222222"/>
          <w:rtl/>
        </w:rPr>
        <w:t>של</w:t>
      </w:r>
      <w:r w:rsidR="00454048" w:rsidRPr="00454048">
        <w:rPr>
          <w:rStyle w:val="apple-converted-space"/>
          <w:rFonts w:asciiTheme="majorBidi" w:eastAsiaTheme="majorEastAsia" w:hAnsiTheme="majorBidi" w:cstheme="majorBidi"/>
          <w:color w:val="222222"/>
        </w:rPr>
        <w:t> </w:t>
      </w:r>
      <w:r w:rsidR="00454048" w:rsidRPr="00454048">
        <w:rPr>
          <w:rFonts w:asciiTheme="majorBidi" w:hAnsiTheme="majorBidi" w:cstheme="majorBidi"/>
          <w:b/>
          <w:bCs/>
          <w:color w:val="222222"/>
        </w:rPr>
        <w:t>Random Access Memory</w:t>
      </w:r>
      <w:r w:rsidR="00454048" w:rsidRPr="00454048">
        <w:rPr>
          <w:rFonts w:asciiTheme="majorBidi" w:hAnsiTheme="majorBidi" w:cstheme="majorBidi"/>
          <w:color w:val="222222"/>
        </w:rPr>
        <w:t xml:space="preserve">) </w:t>
      </w:r>
      <w:r w:rsidR="00454048" w:rsidRPr="00454048">
        <w:rPr>
          <w:rFonts w:asciiTheme="majorBidi" w:hAnsiTheme="majorBidi" w:cstheme="majorBidi"/>
          <w:color w:val="222222"/>
          <w:rtl/>
        </w:rPr>
        <w:t>הוא שם כללי למספר רב של סוגי זיכרון מחשב, המתאפיינים כולם ביכולת ה</w:t>
      </w:r>
      <w:hyperlink r:id="rId45" w:tooltip="מעבד" w:history="1">
        <w:r w:rsidR="00454048" w:rsidRPr="00454048">
          <w:rPr>
            <w:rStyle w:val="Hyperlink"/>
            <w:rFonts w:asciiTheme="majorBidi" w:eastAsiaTheme="majorEastAsia" w:hAnsiTheme="majorBidi" w:cstheme="majorBidi"/>
            <w:color w:val="5A3696"/>
            <w:rtl/>
          </w:rPr>
          <w:t>מעבד</w:t>
        </w:r>
      </w:hyperlink>
      <w:r w:rsidR="00454048" w:rsidRPr="00454048">
        <w:rPr>
          <w:rStyle w:val="apple-converted-space"/>
          <w:rFonts w:asciiTheme="majorBidi" w:eastAsiaTheme="majorEastAsia" w:hAnsiTheme="majorBidi" w:cstheme="majorBidi"/>
          <w:color w:val="222222"/>
        </w:rPr>
        <w:t> </w:t>
      </w:r>
      <w:r w:rsidR="00454048" w:rsidRPr="00454048">
        <w:rPr>
          <w:rFonts w:asciiTheme="majorBidi" w:hAnsiTheme="majorBidi" w:cstheme="majorBidi"/>
          <w:color w:val="222222"/>
          <w:rtl/>
        </w:rPr>
        <w:t>לגשת ישירות לכל תא בזיכרון לפי</w:t>
      </w:r>
      <w:hyperlink r:id="rId46" w:tooltip="כתובת (זיכרון מחשב)" w:history="1">
        <w:r w:rsidR="00454048" w:rsidRPr="00454048">
          <w:rPr>
            <w:rStyle w:val="Hyperlink"/>
            <w:rFonts w:asciiTheme="majorBidi" w:eastAsiaTheme="majorEastAsia" w:hAnsiTheme="majorBidi" w:cstheme="majorBidi"/>
            <w:color w:val="5A3696"/>
            <w:rtl/>
          </w:rPr>
          <w:t>כתובתו</w:t>
        </w:r>
      </w:hyperlink>
      <w:r w:rsidR="00454048" w:rsidRPr="00454048">
        <w:rPr>
          <w:rFonts w:asciiTheme="majorBidi" w:hAnsiTheme="majorBidi" w:cstheme="majorBidi"/>
          <w:color w:val="222222"/>
        </w:rPr>
        <w:t xml:space="preserve">, </w:t>
      </w:r>
      <w:r w:rsidR="00454048" w:rsidRPr="00454048">
        <w:rPr>
          <w:rFonts w:asciiTheme="majorBidi" w:hAnsiTheme="majorBidi" w:cstheme="majorBidi"/>
          <w:color w:val="222222"/>
          <w:rtl/>
        </w:rPr>
        <w:t>לכתוב בו ולקרוא ממנו. ההתייחסות הנפוצה ל</w:t>
      </w:r>
      <w:r w:rsidR="00454048" w:rsidRPr="00454048">
        <w:rPr>
          <w:rFonts w:asciiTheme="majorBidi" w:hAnsiTheme="majorBidi" w:cstheme="majorBidi"/>
          <w:b/>
          <w:bCs/>
          <w:color w:val="222222"/>
          <w:rtl/>
        </w:rPr>
        <w:t>זיכרון מחשב</w:t>
      </w:r>
      <w:r w:rsidR="00454048" w:rsidRPr="00454048">
        <w:rPr>
          <w:rStyle w:val="apple-converted-space"/>
          <w:rFonts w:asciiTheme="majorBidi" w:eastAsiaTheme="majorEastAsia" w:hAnsiTheme="majorBidi" w:cstheme="majorBidi"/>
          <w:color w:val="222222"/>
        </w:rPr>
        <w:t> </w:t>
      </w:r>
      <w:r w:rsidR="00454048" w:rsidRPr="00454048">
        <w:rPr>
          <w:rFonts w:asciiTheme="majorBidi" w:hAnsiTheme="majorBidi" w:cstheme="majorBidi"/>
          <w:color w:val="222222"/>
          <w:rtl/>
        </w:rPr>
        <w:t>היא למעשה התייחסות לזיכרון הגישה האקראית הראשי שלו</w:t>
      </w:r>
      <w:r w:rsidR="00454048" w:rsidRPr="00454048">
        <w:rPr>
          <w:rFonts w:asciiTheme="majorBidi" w:hAnsiTheme="majorBidi" w:cstheme="majorBidi"/>
          <w:color w:val="222222"/>
        </w:rPr>
        <w:t>.</w:t>
      </w:r>
    </w:p>
    <w:p w:rsidR="00454048" w:rsidRPr="00CE4FD5" w:rsidRDefault="00454048" w:rsidP="00CE4FD5">
      <w:pPr>
        <w:pStyle w:val="NormalWeb"/>
        <w:shd w:val="clear" w:color="auto" w:fill="FFFFFF"/>
        <w:bidi/>
        <w:spacing w:before="120" w:beforeAutospacing="0" w:after="120" w:afterAutospacing="0" w:line="336" w:lineRule="atLeast"/>
        <w:rPr>
          <w:rFonts w:asciiTheme="majorBidi" w:hAnsiTheme="majorBidi" w:cstheme="majorBidi"/>
          <w:color w:val="222222"/>
          <w:rtl/>
        </w:rPr>
      </w:pPr>
      <w:r w:rsidRPr="00454048">
        <w:rPr>
          <w:rFonts w:asciiTheme="majorBidi" w:hAnsiTheme="majorBidi" w:cstheme="majorBidi"/>
          <w:color w:val="222222"/>
          <w:rtl/>
        </w:rPr>
        <w:t>סוג הזיכרון הנמצא בשימוש נפוץ ביותר בימינו הוא</w:t>
      </w:r>
      <w:r w:rsidRPr="00454048">
        <w:rPr>
          <w:rStyle w:val="apple-converted-space"/>
          <w:rFonts w:asciiTheme="majorBidi" w:eastAsiaTheme="majorEastAsia" w:hAnsiTheme="majorBidi" w:cstheme="majorBidi"/>
          <w:color w:val="222222"/>
        </w:rPr>
        <w:t> </w:t>
      </w:r>
      <w:hyperlink r:id="rId47" w:tooltip="DRAM" w:history="1">
        <w:r w:rsidRPr="00454048">
          <w:rPr>
            <w:rStyle w:val="Hyperlink"/>
            <w:rFonts w:asciiTheme="majorBidi" w:eastAsiaTheme="majorEastAsia" w:hAnsiTheme="majorBidi" w:cstheme="majorBidi"/>
            <w:color w:val="5A3696"/>
          </w:rPr>
          <w:t>DRAM</w:t>
        </w:r>
      </w:hyperlink>
      <w:r w:rsidRPr="00454048">
        <w:rPr>
          <w:rFonts w:asciiTheme="majorBidi" w:hAnsiTheme="majorBidi" w:cstheme="majorBidi"/>
          <w:color w:val="222222"/>
        </w:rPr>
        <w:t xml:space="preserve">. </w:t>
      </w:r>
      <w:r w:rsidRPr="00454048">
        <w:rPr>
          <w:rFonts w:asciiTheme="majorBidi" w:hAnsiTheme="majorBidi" w:cstheme="majorBidi"/>
          <w:color w:val="222222"/>
          <w:rtl/>
        </w:rPr>
        <w:t>זיכרון מסוג זה הוא</w:t>
      </w:r>
      <w:r w:rsidRPr="00454048">
        <w:rPr>
          <w:rStyle w:val="apple-converted-space"/>
          <w:rFonts w:asciiTheme="majorBidi" w:eastAsiaTheme="majorEastAsia" w:hAnsiTheme="majorBidi" w:cstheme="majorBidi"/>
          <w:color w:val="222222"/>
        </w:rPr>
        <w:t> </w:t>
      </w:r>
      <w:hyperlink r:id="rId48" w:tooltip="זיכרון נדיף" w:history="1">
        <w:r w:rsidRPr="00454048">
          <w:rPr>
            <w:rStyle w:val="Hyperlink"/>
            <w:rFonts w:asciiTheme="majorBidi" w:eastAsiaTheme="majorEastAsia" w:hAnsiTheme="majorBidi" w:cstheme="majorBidi"/>
            <w:color w:val="5A3696"/>
            <w:rtl/>
          </w:rPr>
          <w:t>זיכרון נדיף</w:t>
        </w:r>
      </w:hyperlink>
      <w:r w:rsidRPr="00454048">
        <w:rPr>
          <w:rFonts w:asciiTheme="majorBidi" w:hAnsiTheme="majorBidi" w:cstheme="majorBidi"/>
          <w:color w:val="222222"/>
        </w:rPr>
        <w:t xml:space="preserve">(volatile), </w:t>
      </w:r>
      <w:r w:rsidRPr="00454048">
        <w:rPr>
          <w:rFonts w:asciiTheme="majorBidi" w:hAnsiTheme="majorBidi" w:cstheme="majorBidi"/>
          <w:color w:val="222222"/>
          <w:rtl/>
        </w:rPr>
        <w:t>כלומר מאבד את תוכנו עם ניתוק הזיכרון ממקור האנרגיה שלו. בנוסף</w:t>
      </w:r>
      <w:r w:rsidRPr="00454048">
        <w:rPr>
          <w:rFonts w:asciiTheme="majorBidi" w:hAnsiTheme="majorBidi" w:cstheme="majorBidi"/>
          <w:color w:val="222222"/>
        </w:rPr>
        <w:t xml:space="preserve">, DRAM </w:t>
      </w:r>
      <w:r w:rsidRPr="00454048">
        <w:rPr>
          <w:rFonts w:asciiTheme="majorBidi" w:hAnsiTheme="majorBidi" w:cstheme="majorBidi"/>
          <w:color w:val="222222"/>
          <w:rtl/>
        </w:rPr>
        <w:t>דורש רענון</w:t>
      </w:r>
      <w:r w:rsidRPr="00454048">
        <w:rPr>
          <w:rFonts w:asciiTheme="majorBidi" w:hAnsiTheme="majorBidi" w:cstheme="majorBidi"/>
          <w:color w:val="222222"/>
        </w:rPr>
        <w:t xml:space="preserve"> (refresh) </w:t>
      </w:r>
      <w:r w:rsidRPr="00454048">
        <w:rPr>
          <w:rFonts w:asciiTheme="majorBidi" w:hAnsiTheme="majorBidi" w:cstheme="majorBidi"/>
          <w:color w:val="222222"/>
          <w:rtl/>
        </w:rPr>
        <w:t>מספר פעמים בשנייה כדי לשמור את תוכנו</w:t>
      </w:r>
      <w:r>
        <w:rPr>
          <w:rFonts w:ascii="Arial" w:hAnsi="Arial" w:cs="Arial"/>
          <w:color w:val="222222"/>
          <w:sz w:val="21"/>
          <w:szCs w:val="21"/>
        </w:rPr>
        <w:t>.</w:t>
      </w:r>
      <w:r w:rsidR="00CE4FD5">
        <w:rPr>
          <w:rFonts w:ascii="Arial" w:hAnsi="Arial" w:cs="Arial" w:hint="cs"/>
          <w:color w:val="222222"/>
          <w:sz w:val="21"/>
          <w:szCs w:val="21"/>
          <w:rtl/>
        </w:rPr>
        <w:t xml:space="preserve"> </w:t>
      </w:r>
      <w:r w:rsidR="00CE4FD5" w:rsidRPr="00CE4FD5">
        <w:rPr>
          <w:rFonts w:asciiTheme="majorBidi" w:hAnsiTheme="majorBidi" w:cstheme="majorBidi"/>
          <w:color w:val="222222"/>
          <w:rtl/>
        </w:rPr>
        <w:t xml:space="preserve">שני לוחות זיכרון: האחד לטווח הקצר והשני לטווח הארוך. </w:t>
      </w:r>
      <w:r w:rsidR="00CE4FD5">
        <w:rPr>
          <w:rFonts w:asciiTheme="majorBidi" w:hAnsiTheme="majorBidi" w:cstheme="majorBidi" w:hint="cs"/>
          <w:color w:val="222222"/>
          <w:rtl/>
        </w:rPr>
        <w:t xml:space="preserve">(הזיכרון לטווח קצר מאפשר לבצע פעולות החוזרות על עצמן סוג של טייס אוטומטי, הזיכרון לטווח ארוך משמש לאיחסון נתונים לאורך זמן). </w:t>
      </w:r>
    </w:p>
    <w:p w:rsidR="00351993" w:rsidRPr="00454048" w:rsidRDefault="00351993" w:rsidP="006872E2">
      <w:pPr>
        <w:pStyle w:val="NormalWeb"/>
        <w:shd w:val="clear" w:color="auto" w:fill="FFFFFF"/>
        <w:bidi/>
        <w:spacing w:before="120" w:beforeAutospacing="0" w:after="120" w:afterAutospacing="0" w:line="276" w:lineRule="auto"/>
        <w:rPr>
          <w:rFonts w:asciiTheme="majorBidi" w:hAnsiTheme="majorBidi" w:cstheme="majorBidi"/>
          <w:kern w:val="36"/>
          <w:rtl/>
        </w:rPr>
      </w:pPr>
    </w:p>
    <w:p w:rsidR="00351993" w:rsidRDefault="00CE4FD5" w:rsidP="00CE4FD5">
      <w:pPr>
        <w:pStyle w:val="NormalWeb"/>
        <w:shd w:val="clear" w:color="auto" w:fill="FFFFFF"/>
        <w:bidi/>
        <w:spacing w:before="120" w:beforeAutospacing="0" w:after="120" w:afterAutospacing="0" w:line="276" w:lineRule="auto"/>
        <w:rPr>
          <w:rFonts w:asciiTheme="majorBidi" w:hAnsiTheme="majorBidi" w:cstheme="majorBidi" w:hint="cs"/>
          <w:kern w:val="36"/>
          <w:rtl/>
        </w:rPr>
      </w:pPr>
      <w:r w:rsidRPr="00CE4FD5">
        <w:rPr>
          <w:rFonts w:asciiTheme="majorBidi" w:hAnsiTheme="majorBidi" w:cstheme="majorBidi" w:hint="cs"/>
          <w:b/>
          <w:bCs/>
          <w:color w:val="0033CC"/>
          <w:kern w:val="36"/>
          <w:u w:val="single"/>
        </w:rPr>
        <w:t>H</w:t>
      </w:r>
      <w:r w:rsidRPr="00CE4FD5">
        <w:rPr>
          <w:rFonts w:asciiTheme="majorBidi" w:hAnsiTheme="majorBidi" w:cstheme="majorBidi"/>
          <w:b/>
          <w:bCs/>
          <w:color w:val="0033CC"/>
          <w:kern w:val="36"/>
          <w:u w:val="single"/>
        </w:rPr>
        <w:t>.D</w:t>
      </w:r>
      <w:proofErr w:type="gramStart"/>
      <w:r>
        <w:rPr>
          <w:rFonts w:asciiTheme="majorBidi" w:hAnsiTheme="majorBidi" w:cstheme="majorBidi" w:hint="cs"/>
          <w:kern w:val="36"/>
          <w:rtl/>
        </w:rPr>
        <w:t xml:space="preserve">- </w:t>
      </w:r>
      <w:r w:rsidR="00351993">
        <w:rPr>
          <w:rFonts w:asciiTheme="majorBidi" w:hAnsiTheme="majorBidi" w:cstheme="majorBidi" w:hint="cs"/>
          <w:kern w:val="36"/>
          <w:rtl/>
        </w:rPr>
        <w:t xml:space="preserve"> </w:t>
      </w:r>
      <w:r>
        <w:rPr>
          <w:rFonts w:asciiTheme="majorBidi" w:hAnsiTheme="majorBidi" w:cstheme="majorBidi" w:hint="cs"/>
          <w:kern w:val="36"/>
        </w:rPr>
        <w:t>H</w:t>
      </w:r>
      <w:r>
        <w:rPr>
          <w:rFonts w:asciiTheme="majorBidi" w:hAnsiTheme="majorBidi" w:cstheme="majorBidi"/>
          <w:kern w:val="36"/>
        </w:rPr>
        <w:t>ard</w:t>
      </w:r>
      <w:proofErr w:type="gramEnd"/>
      <w:r>
        <w:rPr>
          <w:rFonts w:asciiTheme="majorBidi" w:hAnsiTheme="majorBidi" w:cstheme="majorBidi"/>
          <w:kern w:val="36"/>
        </w:rPr>
        <w:t xml:space="preserve"> Drive</w:t>
      </w:r>
      <w:r>
        <w:rPr>
          <w:rFonts w:asciiTheme="majorBidi" w:hAnsiTheme="majorBidi" w:cstheme="majorBidi" w:hint="cs"/>
          <w:kern w:val="36"/>
          <w:rtl/>
        </w:rPr>
        <w:t xml:space="preserve">-  דיסק קשיח המשמש לאיחסון נתונים. עדיף לאחסן את המידע שיש במחשב שלנו גם במאגרי מידע חיצוניים לצורך גיבוי. </w:t>
      </w:r>
    </w:p>
    <w:p w:rsidR="00351993" w:rsidRDefault="00351993" w:rsidP="00351993">
      <w:pPr>
        <w:pStyle w:val="NormalWeb"/>
        <w:shd w:val="clear" w:color="auto" w:fill="FFFFFF"/>
        <w:bidi/>
        <w:spacing w:before="120" w:beforeAutospacing="0" w:after="120" w:afterAutospacing="0" w:line="276" w:lineRule="auto"/>
        <w:rPr>
          <w:rFonts w:asciiTheme="majorBidi" w:hAnsiTheme="majorBidi" w:cstheme="majorBidi" w:hint="cs"/>
          <w:kern w:val="36"/>
          <w:rtl/>
        </w:rPr>
      </w:pPr>
      <w:r w:rsidRPr="00CE4FD5">
        <w:rPr>
          <w:rFonts w:asciiTheme="majorBidi" w:hAnsiTheme="majorBidi" w:cstheme="majorBidi" w:hint="cs"/>
          <w:b/>
          <w:bCs/>
          <w:color w:val="0033CC"/>
          <w:kern w:val="36"/>
          <w:u w:val="single"/>
        </w:rPr>
        <w:t>GP</w:t>
      </w:r>
      <w:r w:rsidRPr="00CE4FD5">
        <w:rPr>
          <w:rFonts w:asciiTheme="majorBidi" w:hAnsiTheme="majorBidi" w:cstheme="majorBidi"/>
          <w:b/>
          <w:bCs/>
          <w:color w:val="0033CC"/>
          <w:kern w:val="36"/>
          <w:u w:val="single"/>
        </w:rPr>
        <w:t>U</w:t>
      </w:r>
      <w:proofErr w:type="gramStart"/>
      <w:r>
        <w:rPr>
          <w:rFonts w:asciiTheme="majorBidi" w:hAnsiTheme="majorBidi" w:cstheme="majorBidi" w:hint="cs"/>
          <w:kern w:val="36"/>
          <w:rtl/>
        </w:rPr>
        <w:t xml:space="preserve">- </w:t>
      </w:r>
      <w:r w:rsidR="00CE4FD5">
        <w:rPr>
          <w:rFonts w:asciiTheme="majorBidi" w:hAnsiTheme="majorBidi" w:cstheme="majorBidi" w:hint="cs"/>
          <w:kern w:val="36"/>
          <w:rtl/>
        </w:rPr>
        <w:t xml:space="preserve"> אלו</w:t>
      </w:r>
      <w:proofErr w:type="gramEnd"/>
      <w:r w:rsidR="00CE4FD5">
        <w:rPr>
          <w:rFonts w:asciiTheme="majorBidi" w:hAnsiTheme="majorBidi" w:cstheme="majorBidi" w:hint="cs"/>
          <w:kern w:val="36"/>
          <w:rtl/>
        </w:rPr>
        <w:t xml:space="preserve"> הם כרטיסי מסך האחראים על עיבוד החומר הגרפי. </w:t>
      </w:r>
    </w:p>
    <w:p w:rsidR="00351993" w:rsidRDefault="00351993" w:rsidP="00351993">
      <w:pPr>
        <w:pStyle w:val="NormalWeb"/>
        <w:shd w:val="clear" w:color="auto" w:fill="FFFFFF"/>
        <w:bidi/>
        <w:spacing w:before="120" w:beforeAutospacing="0" w:after="120" w:afterAutospacing="0" w:line="276" w:lineRule="auto"/>
        <w:rPr>
          <w:rFonts w:asciiTheme="majorBidi" w:hAnsiTheme="majorBidi" w:cstheme="majorBidi" w:hint="cs"/>
          <w:kern w:val="36"/>
          <w:rtl/>
        </w:rPr>
      </w:pPr>
      <w:proofErr w:type="gramStart"/>
      <w:r w:rsidRPr="00CE4FD5">
        <w:rPr>
          <w:rFonts w:asciiTheme="majorBidi" w:hAnsiTheme="majorBidi" w:cstheme="majorBidi" w:hint="cs"/>
          <w:b/>
          <w:bCs/>
          <w:color w:val="0033CC"/>
          <w:kern w:val="36"/>
          <w:u w:val="single"/>
        </w:rPr>
        <w:t>PSU</w:t>
      </w:r>
      <w:r>
        <w:rPr>
          <w:rFonts w:asciiTheme="majorBidi" w:hAnsiTheme="majorBidi" w:cstheme="majorBidi" w:hint="cs"/>
          <w:kern w:val="36"/>
          <w:rtl/>
        </w:rPr>
        <w:t>-</w:t>
      </w:r>
      <w:r w:rsidR="00CE4FD5">
        <w:rPr>
          <w:rFonts w:asciiTheme="majorBidi" w:hAnsiTheme="majorBidi" w:cstheme="majorBidi" w:hint="cs"/>
          <w:kern w:val="36"/>
          <w:rtl/>
        </w:rPr>
        <w:t xml:space="preserve"> זהו ספק הכח אשר אחראי על אספקת המתח החשמלי למחשב.</w:t>
      </w:r>
      <w:proofErr w:type="gramEnd"/>
      <w:r w:rsidR="00CE4FD5">
        <w:rPr>
          <w:rFonts w:asciiTheme="majorBidi" w:hAnsiTheme="majorBidi" w:cstheme="majorBidi" w:hint="cs"/>
          <w:kern w:val="36"/>
          <w:rtl/>
        </w:rPr>
        <w:t xml:space="preserve"> </w:t>
      </w:r>
    </w:p>
    <w:p w:rsidR="00351993" w:rsidRDefault="00351993" w:rsidP="00351993">
      <w:pPr>
        <w:pStyle w:val="NormalWeb"/>
        <w:shd w:val="clear" w:color="auto" w:fill="FFFFFF"/>
        <w:bidi/>
        <w:spacing w:before="120" w:beforeAutospacing="0" w:after="120" w:afterAutospacing="0" w:line="276" w:lineRule="auto"/>
        <w:rPr>
          <w:rFonts w:asciiTheme="majorBidi" w:hAnsiTheme="majorBidi" w:cstheme="majorBidi" w:hint="cs"/>
          <w:kern w:val="36"/>
          <w:rtl/>
        </w:rPr>
      </w:pPr>
      <w:r w:rsidRPr="00CE4FD5">
        <w:rPr>
          <w:rFonts w:asciiTheme="majorBidi" w:hAnsiTheme="majorBidi" w:cstheme="majorBidi" w:hint="cs"/>
          <w:b/>
          <w:bCs/>
          <w:color w:val="0033CC"/>
          <w:kern w:val="36"/>
          <w:u w:val="single"/>
        </w:rPr>
        <w:t>USB</w:t>
      </w:r>
      <w:proofErr w:type="gramStart"/>
      <w:r>
        <w:rPr>
          <w:rFonts w:asciiTheme="majorBidi" w:hAnsiTheme="majorBidi" w:cstheme="majorBidi" w:hint="cs"/>
          <w:kern w:val="36"/>
          <w:rtl/>
        </w:rPr>
        <w:t xml:space="preserve">- </w:t>
      </w:r>
      <w:r w:rsidR="00CE4FD5">
        <w:rPr>
          <w:rFonts w:asciiTheme="majorBidi" w:hAnsiTheme="majorBidi" w:cstheme="majorBidi" w:hint="cs"/>
          <w:kern w:val="36"/>
          <w:rtl/>
        </w:rPr>
        <w:t xml:space="preserve"> התקנים</w:t>
      </w:r>
      <w:proofErr w:type="gramEnd"/>
      <w:r w:rsidR="00CE4FD5">
        <w:rPr>
          <w:rFonts w:asciiTheme="majorBidi" w:hAnsiTheme="majorBidi" w:cstheme="majorBidi" w:hint="cs"/>
          <w:kern w:val="36"/>
          <w:rtl/>
        </w:rPr>
        <w:t xml:space="preserve"> חיצוניים אשר משמשים לניו</w:t>
      </w:r>
      <w:r w:rsidR="00754C4E">
        <w:rPr>
          <w:rFonts w:asciiTheme="majorBidi" w:hAnsiTheme="majorBidi" w:cstheme="majorBidi" w:hint="cs"/>
          <w:kern w:val="36"/>
          <w:rtl/>
        </w:rPr>
        <w:t xml:space="preserve">ד של נתונים כגון הדיסקון קי. </w:t>
      </w:r>
    </w:p>
    <w:p w:rsidR="00C57D00" w:rsidRPr="00C57D00" w:rsidRDefault="00C57D00" w:rsidP="00C57D00">
      <w:pPr>
        <w:pStyle w:val="NormalWeb"/>
        <w:shd w:val="clear" w:color="auto" w:fill="FFFFFF"/>
        <w:bidi/>
        <w:spacing w:before="120" w:beforeAutospacing="0" w:after="120" w:afterAutospacing="0" w:line="360" w:lineRule="auto"/>
        <w:rPr>
          <w:rFonts w:asciiTheme="majorBidi" w:hAnsiTheme="majorBidi" w:cstheme="majorBidi" w:hint="cs"/>
          <w:kern w:val="36"/>
          <w:rtl/>
        </w:rPr>
      </w:pPr>
    </w:p>
    <w:sectPr w:rsidR="00C57D00" w:rsidRPr="00C57D00" w:rsidSect="00004693">
      <w:headerReference w:type="default" r:id="rId49"/>
      <w:pgSz w:w="12240" w:h="15840"/>
      <w:pgMar w:top="1440" w:right="180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843" w:rsidRDefault="00731843" w:rsidP="00863776">
      <w:pPr>
        <w:spacing w:after="0" w:line="240" w:lineRule="auto"/>
      </w:pPr>
      <w:r>
        <w:separator/>
      </w:r>
    </w:p>
  </w:endnote>
  <w:endnote w:type="continuationSeparator" w:id="0">
    <w:p w:rsidR="00731843" w:rsidRDefault="00731843" w:rsidP="0086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843" w:rsidRDefault="00731843" w:rsidP="00863776">
      <w:pPr>
        <w:spacing w:after="0" w:line="240" w:lineRule="auto"/>
      </w:pPr>
      <w:r>
        <w:separator/>
      </w:r>
    </w:p>
  </w:footnote>
  <w:footnote w:type="continuationSeparator" w:id="0">
    <w:p w:rsidR="00731843" w:rsidRDefault="00731843" w:rsidP="0086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1141"/>
      <w:docPartObj>
        <w:docPartGallery w:val="Page Numbers (Top of Page)"/>
        <w:docPartUnique/>
      </w:docPartObj>
    </w:sdtPr>
    <w:sdtContent>
      <w:p w:rsidR="006872E2" w:rsidRDefault="006872E2">
        <w:pPr>
          <w:pStyle w:val="Header"/>
          <w:jc w:val="center"/>
        </w:pPr>
        <w:fldSimple w:instr=" PAGE   \* MERGEFORMAT ">
          <w:r w:rsidR="00754C4E">
            <w:rPr>
              <w:noProof/>
            </w:rPr>
            <w:t>6</w:t>
          </w:r>
        </w:fldSimple>
      </w:p>
    </w:sdtContent>
  </w:sdt>
  <w:p w:rsidR="006872E2" w:rsidRDefault="006872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02C4"/>
    <w:multiLevelType w:val="hybridMultilevel"/>
    <w:tmpl w:val="8AE61E64"/>
    <w:lvl w:ilvl="0" w:tplc="BA0C0E58">
      <w:start w:val="1"/>
      <w:numFmt w:val="upperLetter"/>
      <w:lvlText w:val="%1-"/>
      <w:lvlJc w:val="left"/>
      <w:pPr>
        <w:ind w:left="2385" w:hanging="360"/>
      </w:pPr>
      <w:rPr>
        <w:rFonts w:hint="default"/>
      </w:rPr>
    </w:lvl>
    <w:lvl w:ilvl="1" w:tplc="04090019" w:tentative="1">
      <w:start w:val="1"/>
      <w:numFmt w:val="lowerLetter"/>
      <w:lvlText w:val="%2."/>
      <w:lvlJc w:val="left"/>
      <w:pPr>
        <w:ind w:left="3105" w:hanging="360"/>
      </w:pPr>
    </w:lvl>
    <w:lvl w:ilvl="2" w:tplc="0409001B" w:tentative="1">
      <w:start w:val="1"/>
      <w:numFmt w:val="lowerRoman"/>
      <w:lvlText w:val="%3."/>
      <w:lvlJc w:val="right"/>
      <w:pPr>
        <w:ind w:left="3825" w:hanging="180"/>
      </w:pPr>
    </w:lvl>
    <w:lvl w:ilvl="3" w:tplc="0409000F" w:tentative="1">
      <w:start w:val="1"/>
      <w:numFmt w:val="decimal"/>
      <w:lvlText w:val="%4."/>
      <w:lvlJc w:val="left"/>
      <w:pPr>
        <w:ind w:left="4545" w:hanging="360"/>
      </w:pPr>
    </w:lvl>
    <w:lvl w:ilvl="4" w:tplc="04090019" w:tentative="1">
      <w:start w:val="1"/>
      <w:numFmt w:val="lowerLetter"/>
      <w:lvlText w:val="%5."/>
      <w:lvlJc w:val="left"/>
      <w:pPr>
        <w:ind w:left="5265" w:hanging="360"/>
      </w:pPr>
    </w:lvl>
    <w:lvl w:ilvl="5" w:tplc="0409001B" w:tentative="1">
      <w:start w:val="1"/>
      <w:numFmt w:val="lowerRoman"/>
      <w:lvlText w:val="%6."/>
      <w:lvlJc w:val="right"/>
      <w:pPr>
        <w:ind w:left="5985" w:hanging="180"/>
      </w:pPr>
    </w:lvl>
    <w:lvl w:ilvl="6" w:tplc="0409000F" w:tentative="1">
      <w:start w:val="1"/>
      <w:numFmt w:val="decimal"/>
      <w:lvlText w:val="%7."/>
      <w:lvlJc w:val="left"/>
      <w:pPr>
        <w:ind w:left="6705" w:hanging="360"/>
      </w:pPr>
    </w:lvl>
    <w:lvl w:ilvl="7" w:tplc="04090019" w:tentative="1">
      <w:start w:val="1"/>
      <w:numFmt w:val="lowerLetter"/>
      <w:lvlText w:val="%8."/>
      <w:lvlJc w:val="left"/>
      <w:pPr>
        <w:ind w:left="7425" w:hanging="360"/>
      </w:pPr>
    </w:lvl>
    <w:lvl w:ilvl="8" w:tplc="0409001B" w:tentative="1">
      <w:start w:val="1"/>
      <w:numFmt w:val="lowerRoman"/>
      <w:lvlText w:val="%9."/>
      <w:lvlJc w:val="right"/>
      <w:pPr>
        <w:ind w:left="8145" w:hanging="180"/>
      </w:pPr>
    </w:lvl>
  </w:abstractNum>
  <w:abstractNum w:abstractNumId="1">
    <w:nsid w:val="05761E05"/>
    <w:multiLevelType w:val="multilevel"/>
    <w:tmpl w:val="C62C2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919A4"/>
    <w:multiLevelType w:val="hybridMultilevel"/>
    <w:tmpl w:val="29A04F7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440DB"/>
    <w:multiLevelType w:val="multilevel"/>
    <w:tmpl w:val="99A86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FB707A"/>
    <w:multiLevelType w:val="hybridMultilevel"/>
    <w:tmpl w:val="6DD03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25C9C"/>
    <w:multiLevelType w:val="multilevel"/>
    <w:tmpl w:val="4CE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3E4614"/>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932CD4"/>
    <w:multiLevelType w:val="hybridMultilevel"/>
    <w:tmpl w:val="26C00D30"/>
    <w:lvl w:ilvl="0" w:tplc="40E6332E">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5D7790"/>
    <w:multiLevelType w:val="multilevel"/>
    <w:tmpl w:val="639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D20029"/>
    <w:multiLevelType w:val="hybridMultilevel"/>
    <w:tmpl w:val="B42A338E"/>
    <w:lvl w:ilvl="0" w:tplc="5E2429C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6354C"/>
    <w:multiLevelType w:val="multilevel"/>
    <w:tmpl w:val="A95C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200A37"/>
    <w:multiLevelType w:val="multilevel"/>
    <w:tmpl w:val="1A4E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5A1D9E"/>
    <w:multiLevelType w:val="multilevel"/>
    <w:tmpl w:val="EBBA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9D354A"/>
    <w:multiLevelType w:val="hybridMultilevel"/>
    <w:tmpl w:val="083E84BC"/>
    <w:lvl w:ilvl="0" w:tplc="8146E826">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BF7515"/>
    <w:multiLevelType w:val="multilevel"/>
    <w:tmpl w:val="9A7607A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eastAsiaTheme="minorHAnsi" w:hint="default"/>
        <w:b w:val="0"/>
        <w:color w:val="0033CC"/>
        <w:sz w:val="22"/>
      </w:rPr>
    </w:lvl>
    <w:lvl w:ilvl="2">
      <w:start w:val="1"/>
      <w:numFmt w:val="decimal"/>
      <w:isLgl/>
      <w:lvlText w:val="%1.%2.%3"/>
      <w:lvlJc w:val="left"/>
      <w:pPr>
        <w:ind w:left="1080" w:hanging="720"/>
      </w:pPr>
      <w:rPr>
        <w:rFonts w:eastAsiaTheme="minorHAnsi" w:hint="default"/>
        <w:b w:val="0"/>
        <w:sz w:val="22"/>
      </w:rPr>
    </w:lvl>
    <w:lvl w:ilvl="3">
      <w:start w:val="1"/>
      <w:numFmt w:val="decimal"/>
      <w:isLgl/>
      <w:lvlText w:val="%1.%2.%3.%4"/>
      <w:lvlJc w:val="left"/>
      <w:pPr>
        <w:ind w:left="1080" w:hanging="720"/>
      </w:pPr>
      <w:rPr>
        <w:rFonts w:eastAsiaTheme="minorHAnsi" w:hint="default"/>
        <w:b w:val="0"/>
        <w:sz w:val="22"/>
      </w:rPr>
    </w:lvl>
    <w:lvl w:ilvl="4">
      <w:start w:val="1"/>
      <w:numFmt w:val="decimal"/>
      <w:isLgl/>
      <w:lvlText w:val="%1.%2.%3.%4.%5"/>
      <w:lvlJc w:val="left"/>
      <w:pPr>
        <w:ind w:left="1440" w:hanging="1080"/>
      </w:pPr>
      <w:rPr>
        <w:rFonts w:eastAsiaTheme="minorHAnsi" w:hint="default"/>
        <w:b w:val="0"/>
        <w:sz w:val="22"/>
      </w:rPr>
    </w:lvl>
    <w:lvl w:ilvl="5">
      <w:start w:val="1"/>
      <w:numFmt w:val="decimal"/>
      <w:isLgl/>
      <w:lvlText w:val="%1.%2.%3.%4.%5.%6"/>
      <w:lvlJc w:val="left"/>
      <w:pPr>
        <w:ind w:left="1440" w:hanging="1080"/>
      </w:pPr>
      <w:rPr>
        <w:rFonts w:eastAsiaTheme="minorHAnsi" w:hint="default"/>
        <w:b w:val="0"/>
        <w:sz w:val="22"/>
      </w:rPr>
    </w:lvl>
    <w:lvl w:ilvl="6">
      <w:start w:val="1"/>
      <w:numFmt w:val="decimal"/>
      <w:isLgl/>
      <w:lvlText w:val="%1.%2.%3.%4.%5.%6.%7"/>
      <w:lvlJc w:val="left"/>
      <w:pPr>
        <w:ind w:left="1800" w:hanging="1440"/>
      </w:pPr>
      <w:rPr>
        <w:rFonts w:eastAsiaTheme="minorHAnsi" w:hint="default"/>
        <w:b w:val="0"/>
        <w:sz w:val="22"/>
      </w:rPr>
    </w:lvl>
    <w:lvl w:ilvl="7">
      <w:start w:val="1"/>
      <w:numFmt w:val="decimal"/>
      <w:isLgl/>
      <w:lvlText w:val="%1.%2.%3.%4.%5.%6.%7.%8"/>
      <w:lvlJc w:val="left"/>
      <w:pPr>
        <w:ind w:left="1800" w:hanging="1440"/>
      </w:pPr>
      <w:rPr>
        <w:rFonts w:eastAsiaTheme="minorHAnsi" w:hint="default"/>
        <w:b w:val="0"/>
        <w:sz w:val="22"/>
      </w:rPr>
    </w:lvl>
    <w:lvl w:ilvl="8">
      <w:start w:val="1"/>
      <w:numFmt w:val="decimal"/>
      <w:isLgl/>
      <w:lvlText w:val="%1.%2.%3.%4.%5.%6.%7.%8.%9"/>
      <w:lvlJc w:val="left"/>
      <w:pPr>
        <w:ind w:left="1800" w:hanging="1440"/>
      </w:pPr>
      <w:rPr>
        <w:rFonts w:eastAsiaTheme="minorHAnsi" w:hint="default"/>
        <w:b w:val="0"/>
        <w:sz w:val="22"/>
      </w:rPr>
    </w:lvl>
  </w:abstractNum>
  <w:abstractNum w:abstractNumId="15">
    <w:nsid w:val="56693D91"/>
    <w:multiLevelType w:val="multilevel"/>
    <w:tmpl w:val="43F0E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DD5805"/>
    <w:multiLevelType w:val="hybridMultilevel"/>
    <w:tmpl w:val="F60A79F2"/>
    <w:lvl w:ilvl="0" w:tplc="96B2B8EA">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992B29"/>
    <w:multiLevelType w:val="multilevel"/>
    <w:tmpl w:val="09AA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C65CE2"/>
    <w:multiLevelType w:val="multilevel"/>
    <w:tmpl w:val="B664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F53E1B"/>
    <w:multiLevelType w:val="multilevel"/>
    <w:tmpl w:val="8B8C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844BA0"/>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F470C8"/>
    <w:multiLevelType w:val="multilevel"/>
    <w:tmpl w:val="DDE2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8"/>
  </w:num>
  <w:num w:numId="3">
    <w:abstractNumId w:val="5"/>
  </w:num>
  <w:num w:numId="4">
    <w:abstractNumId w:val="17"/>
  </w:num>
  <w:num w:numId="5">
    <w:abstractNumId w:val="19"/>
  </w:num>
  <w:num w:numId="6">
    <w:abstractNumId w:val="3"/>
  </w:num>
  <w:num w:numId="7">
    <w:abstractNumId w:val="6"/>
  </w:num>
  <w:num w:numId="8">
    <w:abstractNumId w:val="10"/>
  </w:num>
  <w:num w:numId="9">
    <w:abstractNumId w:val="21"/>
  </w:num>
  <w:num w:numId="10">
    <w:abstractNumId w:val="11"/>
  </w:num>
  <w:num w:numId="11">
    <w:abstractNumId w:val="15"/>
  </w:num>
  <w:num w:numId="12">
    <w:abstractNumId w:val="16"/>
  </w:num>
  <w:num w:numId="13">
    <w:abstractNumId w:val="7"/>
  </w:num>
  <w:num w:numId="14">
    <w:abstractNumId w:val="2"/>
  </w:num>
  <w:num w:numId="15">
    <w:abstractNumId w:val="20"/>
  </w:num>
  <w:num w:numId="16">
    <w:abstractNumId w:val="9"/>
  </w:num>
  <w:num w:numId="17">
    <w:abstractNumId w:val="13"/>
  </w:num>
  <w:num w:numId="18">
    <w:abstractNumId w:val="4"/>
  </w:num>
  <w:num w:numId="19">
    <w:abstractNumId w:val="14"/>
  </w:num>
  <w:num w:numId="20">
    <w:abstractNumId w:val="12"/>
  </w:num>
  <w:num w:numId="21">
    <w:abstractNumId w:val="1"/>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245B9"/>
    <w:rsid w:val="00004693"/>
    <w:rsid w:val="0004570D"/>
    <w:rsid w:val="00056958"/>
    <w:rsid w:val="000902A6"/>
    <w:rsid w:val="00095341"/>
    <w:rsid w:val="000A5760"/>
    <w:rsid w:val="000A5BE8"/>
    <w:rsid w:val="000D10F9"/>
    <w:rsid w:val="0012708C"/>
    <w:rsid w:val="00154805"/>
    <w:rsid w:val="00174324"/>
    <w:rsid w:val="001A5C27"/>
    <w:rsid w:val="001F229E"/>
    <w:rsid w:val="00204182"/>
    <w:rsid w:val="00236ACB"/>
    <w:rsid w:val="0024331D"/>
    <w:rsid w:val="0025145B"/>
    <w:rsid w:val="00261F18"/>
    <w:rsid w:val="00263A58"/>
    <w:rsid w:val="002B5A87"/>
    <w:rsid w:val="00351993"/>
    <w:rsid w:val="00353E0A"/>
    <w:rsid w:val="0037599F"/>
    <w:rsid w:val="00454048"/>
    <w:rsid w:val="004B194B"/>
    <w:rsid w:val="004D52E6"/>
    <w:rsid w:val="004D7729"/>
    <w:rsid w:val="004E5290"/>
    <w:rsid w:val="004E6060"/>
    <w:rsid w:val="004E7B30"/>
    <w:rsid w:val="00542D61"/>
    <w:rsid w:val="005461AE"/>
    <w:rsid w:val="00562D1B"/>
    <w:rsid w:val="005873FA"/>
    <w:rsid w:val="005B3408"/>
    <w:rsid w:val="005F31AD"/>
    <w:rsid w:val="00623027"/>
    <w:rsid w:val="0062494B"/>
    <w:rsid w:val="00634877"/>
    <w:rsid w:val="0064037B"/>
    <w:rsid w:val="006872E2"/>
    <w:rsid w:val="00694A72"/>
    <w:rsid w:val="00731843"/>
    <w:rsid w:val="007534DB"/>
    <w:rsid w:val="00753A00"/>
    <w:rsid w:val="00753F5E"/>
    <w:rsid w:val="00754C4E"/>
    <w:rsid w:val="007858F5"/>
    <w:rsid w:val="007C3CD1"/>
    <w:rsid w:val="007D5C13"/>
    <w:rsid w:val="007E4B5B"/>
    <w:rsid w:val="008001B9"/>
    <w:rsid w:val="0083307B"/>
    <w:rsid w:val="0084150D"/>
    <w:rsid w:val="0084407E"/>
    <w:rsid w:val="00845905"/>
    <w:rsid w:val="00863776"/>
    <w:rsid w:val="00891AE9"/>
    <w:rsid w:val="008A0880"/>
    <w:rsid w:val="008B0C41"/>
    <w:rsid w:val="008C3273"/>
    <w:rsid w:val="008C389F"/>
    <w:rsid w:val="009104D9"/>
    <w:rsid w:val="00917AB4"/>
    <w:rsid w:val="0092480F"/>
    <w:rsid w:val="009D4F5F"/>
    <w:rsid w:val="009F759B"/>
    <w:rsid w:val="00A77598"/>
    <w:rsid w:val="00A95D12"/>
    <w:rsid w:val="00AA20F9"/>
    <w:rsid w:val="00AC1D44"/>
    <w:rsid w:val="00B2350C"/>
    <w:rsid w:val="00B245B9"/>
    <w:rsid w:val="00B63F62"/>
    <w:rsid w:val="00BB162E"/>
    <w:rsid w:val="00BF0A15"/>
    <w:rsid w:val="00C00388"/>
    <w:rsid w:val="00C02190"/>
    <w:rsid w:val="00C13C1E"/>
    <w:rsid w:val="00C32B92"/>
    <w:rsid w:val="00C53B7D"/>
    <w:rsid w:val="00C57D00"/>
    <w:rsid w:val="00C92CDB"/>
    <w:rsid w:val="00CD266B"/>
    <w:rsid w:val="00CE4FD5"/>
    <w:rsid w:val="00D309DB"/>
    <w:rsid w:val="00D655E3"/>
    <w:rsid w:val="00D7266E"/>
    <w:rsid w:val="00D74976"/>
    <w:rsid w:val="00D83438"/>
    <w:rsid w:val="00DD2D01"/>
    <w:rsid w:val="00DE7439"/>
    <w:rsid w:val="00E244FF"/>
    <w:rsid w:val="00E46BF4"/>
    <w:rsid w:val="00E71F61"/>
    <w:rsid w:val="00E73743"/>
    <w:rsid w:val="00E8448B"/>
    <w:rsid w:val="00EA101B"/>
    <w:rsid w:val="00EB6D0C"/>
    <w:rsid w:val="00ED7E53"/>
    <w:rsid w:val="00F0481F"/>
    <w:rsid w:val="00F432F7"/>
    <w:rsid w:val="00F43952"/>
    <w:rsid w:val="00F654C9"/>
    <w:rsid w:val="00F7020C"/>
    <w:rsid w:val="00F96504"/>
    <w:rsid w:val="00FE067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290"/>
  </w:style>
  <w:style w:type="paragraph" w:styleId="Heading1">
    <w:name w:val="heading 1"/>
    <w:basedOn w:val="Normal"/>
    <w:link w:val="Heading1Char"/>
    <w:uiPriority w:val="9"/>
    <w:qFormat/>
    <w:rsid w:val="00B245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A5C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A5C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B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A5C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A5C27"/>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245B9"/>
    <w:rPr>
      <w:color w:val="0000FF"/>
      <w:u w:val="single"/>
    </w:rPr>
  </w:style>
  <w:style w:type="paragraph" w:styleId="NormalWeb">
    <w:name w:val="Normal (Web)"/>
    <w:basedOn w:val="Normal"/>
    <w:uiPriority w:val="99"/>
    <w:unhideWhenUsed/>
    <w:rsid w:val="00B24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45B9"/>
  </w:style>
  <w:style w:type="character" w:customStyle="1" w:styleId="mw-headline">
    <w:name w:val="mw-headline"/>
    <w:basedOn w:val="DefaultParagraphFont"/>
    <w:rsid w:val="001A5C27"/>
  </w:style>
  <w:style w:type="character" w:customStyle="1" w:styleId="mw-editsection">
    <w:name w:val="mw-editsection"/>
    <w:basedOn w:val="DefaultParagraphFont"/>
    <w:rsid w:val="001A5C27"/>
  </w:style>
  <w:style w:type="character" w:customStyle="1" w:styleId="mw-editsection-bracket">
    <w:name w:val="mw-editsection-bracket"/>
    <w:basedOn w:val="DefaultParagraphFont"/>
    <w:rsid w:val="001A5C27"/>
  </w:style>
  <w:style w:type="character" w:customStyle="1" w:styleId="mw-editsection-divider">
    <w:name w:val="mw-editsection-divider"/>
    <w:basedOn w:val="DefaultParagraphFont"/>
    <w:rsid w:val="001A5C27"/>
  </w:style>
  <w:style w:type="paragraph" w:styleId="ListParagraph">
    <w:name w:val="List Paragraph"/>
    <w:basedOn w:val="Normal"/>
    <w:uiPriority w:val="34"/>
    <w:qFormat/>
    <w:rsid w:val="0084407E"/>
    <w:pPr>
      <w:ind w:left="720"/>
      <w:contextualSpacing/>
    </w:pPr>
  </w:style>
  <w:style w:type="paragraph" w:styleId="BalloonText">
    <w:name w:val="Balloon Text"/>
    <w:basedOn w:val="Normal"/>
    <w:link w:val="BalloonTextChar"/>
    <w:uiPriority w:val="99"/>
    <w:semiHidden/>
    <w:unhideWhenUsed/>
    <w:rsid w:val="00640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7B"/>
    <w:rPr>
      <w:rFonts w:ascii="Tahoma" w:hAnsi="Tahoma" w:cs="Tahoma"/>
      <w:sz w:val="16"/>
      <w:szCs w:val="16"/>
    </w:rPr>
  </w:style>
  <w:style w:type="character" w:customStyle="1" w:styleId="nodisambig">
    <w:name w:val="nodisambig"/>
    <w:basedOn w:val="DefaultParagraphFont"/>
    <w:rsid w:val="00FE0679"/>
  </w:style>
  <w:style w:type="paragraph" w:styleId="Header">
    <w:name w:val="header"/>
    <w:basedOn w:val="Normal"/>
    <w:link w:val="HeaderChar"/>
    <w:uiPriority w:val="99"/>
    <w:unhideWhenUsed/>
    <w:rsid w:val="00863776"/>
    <w:pPr>
      <w:tabs>
        <w:tab w:val="center" w:pos="4320"/>
        <w:tab w:val="right" w:pos="8640"/>
      </w:tabs>
      <w:spacing w:after="0" w:line="240" w:lineRule="auto"/>
    </w:pPr>
  </w:style>
  <w:style w:type="character" w:customStyle="1" w:styleId="HeaderChar">
    <w:name w:val="Header Char"/>
    <w:basedOn w:val="DefaultParagraphFont"/>
    <w:link w:val="Header"/>
    <w:uiPriority w:val="99"/>
    <w:rsid w:val="00863776"/>
  </w:style>
  <w:style w:type="paragraph" w:styleId="Footer">
    <w:name w:val="footer"/>
    <w:basedOn w:val="Normal"/>
    <w:link w:val="FooterChar"/>
    <w:uiPriority w:val="99"/>
    <w:semiHidden/>
    <w:unhideWhenUsed/>
    <w:rsid w:val="0086377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63776"/>
  </w:style>
  <w:style w:type="table" w:styleId="TableGrid">
    <w:name w:val="Table Grid"/>
    <w:basedOn w:val="TableNormal"/>
    <w:uiPriority w:val="59"/>
    <w:rsid w:val="000A5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0A576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A576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A576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A576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1">
    <w:name w:val="Light Shading1"/>
    <w:basedOn w:val="TableNormal"/>
    <w:uiPriority w:val="60"/>
    <w:rsid w:val="000A57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0A5760"/>
    <w:pPr>
      <w:spacing w:after="0" w:line="240" w:lineRule="auto"/>
    </w:pPr>
  </w:style>
  <w:style w:type="character" w:customStyle="1" w:styleId="caps">
    <w:name w:val="caps"/>
    <w:basedOn w:val="DefaultParagraphFont"/>
    <w:rsid w:val="00004693"/>
  </w:style>
  <w:style w:type="character" w:customStyle="1" w:styleId="notranslate">
    <w:name w:val="notranslate"/>
    <w:basedOn w:val="DefaultParagraphFont"/>
    <w:rsid w:val="00351993"/>
  </w:style>
</w:styles>
</file>

<file path=word/webSettings.xml><?xml version="1.0" encoding="utf-8"?>
<w:webSettings xmlns:r="http://schemas.openxmlformats.org/officeDocument/2006/relationships" xmlns:w="http://schemas.openxmlformats.org/wordprocessingml/2006/main">
  <w:divs>
    <w:div w:id="80572237">
      <w:bodyDiv w:val="1"/>
      <w:marLeft w:val="0"/>
      <w:marRight w:val="0"/>
      <w:marTop w:val="0"/>
      <w:marBottom w:val="0"/>
      <w:divBdr>
        <w:top w:val="none" w:sz="0" w:space="0" w:color="auto"/>
        <w:left w:val="none" w:sz="0" w:space="0" w:color="auto"/>
        <w:bottom w:val="none" w:sz="0" w:space="0" w:color="auto"/>
        <w:right w:val="none" w:sz="0" w:space="0" w:color="auto"/>
      </w:divBdr>
    </w:div>
    <w:div w:id="249433812">
      <w:bodyDiv w:val="1"/>
      <w:marLeft w:val="0"/>
      <w:marRight w:val="0"/>
      <w:marTop w:val="0"/>
      <w:marBottom w:val="0"/>
      <w:divBdr>
        <w:top w:val="none" w:sz="0" w:space="0" w:color="auto"/>
        <w:left w:val="none" w:sz="0" w:space="0" w:color="auto"/>
        <w:bottom w:val="none" w:sz="0" w:space="0" w:color="auto"/>
        <w:right w:val="none" w:sz="0" w:space="0" w:color="auto"/>
      </w:divBdr>
    </w:div>
    <w:div w:id="373235701">
      <w:bodyDiv w:val="1"/>
      <w:marLeft w:val="0"/>
      <w:marRight w:val="0"/>
      <w:marTop w:val="0"/>
      <w:marBottom w:val="0"/>
      <w:divBdr>
        <w:top w:val="none" w:sz="0" w:space="0" w:color="auto"/>
        <w:left w:val="none" w:sz="0" w:space="0" w:color="auto"/>
        <w:bottom w:val="none" w:sz="0" w:space="0" w:color="auto"/>
        <w:right w:val="none" w:sz="0" w:space="0" w:color="auto"/>
      </w:divBdr>
    </w:div>
    <w:div w:id="408575315">
      <w:bodyDiv w:val="1"/>
      <w:marLeft w:val="0"/>
      <w:marRight w:val="0"/>
      <w:marTop w:val="0"/>
      <w:marBottom w:val="0"/>
      <w:divBdr>
        <w:top w:val="none" w:sz="0" w:space="0" w:color="auto"/>
        <w:left w:val="none" w:sz="0" w:space="0" w:color="auto"/>
        <w:bottom w:val="none" w:sz="0" w:space="0" w:color="auto"/>
        <w:right w:val="none" w:sz="0" w:space="0" w:color="auto"/>
      </w:divBdr>
    </w:div>
    <w:div w:id="513886100">
      <w:bodyDiv w:val="1"/>
      <w:marLeft w:val="0"/>
      <w:marRight w:val="0"/>
      <w:marTop w:val="0"/>
      <w:marBottom w:val="0"/>
      <w:divBdr>
        <w:top w:val="none" w:sz="0" w:space="0" w:color="auto"/>
        <w:left w:val="none" w:sz="0" w:space="0" w:color="auto"/>
        <w:bottom w:val="none" w:sz="0" w:space="0" w:color="auto"/>
        <w:right w:val="none" w:sz="0" w:space="0" w:color="auto"/>
      </w:divBdr>
      <w:divsChild>
        <w:div w:id="423645898">
          <w:marLeft w:val="0"/>
          <w:marRight w:val="0"/>
          <w:marTop w:val="0"/>
          <w:marBottom w:val="0"/>
          <w:divBdr>
            <w:top w:val="none" w:sz="0" w:space="0" w:color="auto"/>
            <w:left w:val="none" w:sz="0" w:space="0" w:color="auto"/>
            <w:bottom w:val="none" w:sz="0" w:space="0" w:color="auto"/>
            <w:right w:val="none" w:sz="0" w:space="0" w:color="auto"/>
          </w:divBdr>
          <w:divsChild>
            <w:div w:id="872035933">
              <w:marLeft w:val="0"/>
              <w:marRight w:val="0"/>
              <w:marTop w:val="0"/>
              <w:marBottom w:val="0"/>
              <w:divBdr>
                <w:top w:val="none" w:sz="0" w:space="0" w:color="auto"/>
                <w:left w:val="none" w:sz="0" w:space="0" w:color="auto"/>
                <w:bottom w:val="none" w:sz="0" w:space="0" w:color="auto"/>
                <w:right w:val="none" w:sz="0" w:space="0" w:color="auto"/>
              </w:divBdr>
              <w:divsChild>
                <w:div w:id="144972122">
                  <w:marLeft w:val="0"/>
                  <w:marRight w:val="0"/>
                  <w:marTop w:val="0"/>
                  <w:marBottom w:val="0"/>
                  <w:divBdr>
                    <w:top w:val="none" w:sz="0" w:space="0" w:color="auto"/>
                    <w:left w:val="none" w:sz="0" w:space="0" w:color="auto"/>
                    <w:bottom w:val="none" w:sz="0" w:space="0" w:color="auto"/>
                    <w:right w:val="none" w:sz="0" w:space="0" w:color="auto"/>
                  </w:divBdr>
                  <w:divsChild>
                    <w:div w:id="1449620532">
                      <w:marLeft w:val="0"/>
                      <w:marRight w:val="0"/>
                      <w:marTop w:val="0"/>
                      <w:marBottom w:val="0"/>
                      <w:divBdr>
                        <w:top w:val="none" w:sz="0" w:space="0" w:color="auto"/>
                        <w:left w:val="none" w:sz="0" w:space="0" w:color="auto"/>
                        <w:bottom w:val="none" w:sz="0" w:space="0" w:color="auto"/>
                        <w:right w:val="none" w:sz="0" w:space="0" w:color="auto"/>
                      </w:divBdr>
                    </w:div>
                    <w:div w:id="123886041">
                      <w:marLeft w:val="0"/>
                      <w:marRight w:val="0"/>
                      <w:marTop w:val="0"/>
                      <w:marBottom w:val="0"/>
                      <w:divBdr>
                        <w:top w:val="none" w:sz="0" w:space="0" w:color="auto"/>
                        <w:left w:val="none" w:sz="0" w:space="0" w:color="auto"/>
                        <w:bottom w:val="none" w:sz="0" w:space="0" w:color="auto"/>
                        <w:right w:val="none" w:sz="0" w:space="0" w:color="auto"/>
                      </w:divBdr>
                    </w:div>
                    <w:div w:id="1697390234">
                      <w:marLeft w:val="0"/>
                      <w:marRight w:val="336"/>
                      <w:marTop w:val="120"/>
                      <w:marBottom w:val="312"/>
                      <w:divBdr>
                        <w:top w:val="none" w:sz="0" w:space="0" w:color="auto"/>
                        <w:left w:val="none" w:sz="0" w:space="0" w:color="auto"/>
                        <w:bottom w:val="none" w:sz="0" w:space="0" w:color="auto"/>
                        <w:right w:val="none" w:sz="0" w:space="0" w:color="auto"/>
                      </w:divBdr>
                      <w:divsChild>
                        <w:div w:id="26477632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 w:id="739331043">
      <w:bodyDiv w:val="1"/>
      <w:marLeft w:val="0"/>
      <w:marRight w:val="0"/>
      <w:marTop w:val="0"/>
      <w:marBottom w:val="0"/>
      <w:divBdr>
        <w:top w:val="none" w:sz="0" w:space="0" w:color="auto"/>
        <w:left w:val="none" w:sz="0" w:space="0" w:color="auto"/>
        <w:bottom w:val="none" w:sz="0" w:space="0" w:color="auto"/>
        <w:right w:val="none" w:sz="0" w:space="0" w:color="auto"/>
      </w:divBdr>
      <w:divsChild>
        <w:div w:id="898202450">
          <w:marLeft w:val="0"/>
          <w:marRight w:val="0"/>
          <w:marTop w:val="0"/>
          <w:marBottom w:val="0"/>
          <w:divBdr>
            <w:top w:val="none" w:sz="0" w:space="0" w:color="auto"/>
            <w:left w:val="none" w:sz="0" w:space="0" w:color="auto"/>
            <w:bottom w:val="none" w:sz="0" w:space="0" w:color="auto"/>
            <w:right w:val="none" w:sz="0" w:space="0" w:color="auto"/>
          </w:divBdr>
          <w:divsChild>
            <w:div w:id="2111971542">
              <w:marLeft w:val="0"/>
              <w:marRight w:val="0"/>
              <w:marTop w:val="0"/>
              <w:marBottom w:val="0"/>
              <w:divBdr>
                <w:top w:val="none" w:sz="0" w:space="0" w:color="auto"/>
                <w:left w:val="none" w:sz="0" w:space="0" w:color="auto"/>
                <w:bottom w:val="none" w:sz="0" w:space="0" w:color="auto"/>
                <w:right w:val="none" w:sz="0" w:space="0" w:color="auto"/>
              </w:divBdr>
              <w:divsChild>
                <w:div w:id="780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4132">
      <w:bodyDiv w:val="1"/>
      <w:marLeft w:val="0"/>
      <w:marRight w:val="0"/>
      <w:marTop w:val="0"/>
      <w:marBottom w:val="0"/>
      <w:divBdr>
        <w:top w:val="none" w:sz="0" w:space="0" w:color="auto"/>
        <w:left w:val="none" w:sz="0" w:space="0" w:color="auto"/>
        <w:bottom w:val="none" w:sz="0" w:space="0" w:color="auto"/>
        <w:right w:val="none" w:sz="0" w:space="0" w:color="auto"/>
      </w:divBdr>
      <w:divsChild>
        <w:div w:id="263193908">
          <w:marLeft w:val="0"/>
          <w:marRight w:val="0"/>
          <w:marTop w:val="0"/>
          <w:marBottom w:val="0"/>
          <w:divBdr>
            <w:top w:val="none" w:sz="0" w:space="0" w:color="auto"/>
            <w:left w:val="none" w:sz="0" w:space="0" w:color="auto"/>
            <w:bottom w:val="none" w:sz="0" w:space="0" w:color="auto"/>
            <w:right w:val="none" w:sz="0" w:space="0" w:color="auto"/>
          </w:divBdr>
          <w:divsChild>
            <w:div w:id="1207261000">
              <w:marLeft w:val="0"/>
              <w:marRight w:val="0"/>
              <w:marTop w:val="0"/>
              <w:marBottom w:val="0"/>
              <w:divBdr>
                <w:top w:val="none" w:sz="0" w:space="0" w:color="auto"/>
                <w:left w:val="none" w:sz="0" w:space="0" w:color="auto"/>
                <w:bottom w:val="none" w:sz="0" w:space="0" w:color="auto"/>
                <w:right w:val="none" w:sz="0" w:space="0" w:color="auto"/>
              </w:divBdr>
              <w:divsChild>
                <w:div w:id="2914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10992">
      <w:bodyDiv w:val="1"/>
      <w:marLeft w:val="0"/>
      <w:marRight w:val="0"/>
      <w:marTop w:val="0"/>
      <w:marBottom w:val="0"/>
      <w:divBdr>
        <w:top w:val="none" w:sz="0" w:space="0" w:color="auto"/>
        <w:left w:val="none" w:sz="0" w:space="0" w:color="auto"/>
        <w:bottom w:val="none" w:sz="0" w:space="0" w:color="auto"/>
        <w:right w:val="none" w:sz="0" w:space="0" w:color="auto"/>
      </w:divBdr>
    </w:div>
    <w:div w:id="1192643103">
      <w:bodyDiv w:val="1"/>
      <w:marLeft w:val="0"/>
      <w:marRight w:val="0"/>
      <w:marTop w:val="0"/>
      <w:marBottom w:val="0"/>
      <w:divBdr>
        <w:top w:val="none" w:sz="0" w:space="0" w:color="auto"/>
        <w:left w:val="none" w:sz="0" w:space="0" w:color="auto"/>
        <w:bottom w:val="none" w:sz="0" w:space="0" w:color="auto"/>
        <w:right w:val="none" w:sz="0" w:space="0" w:color="auto"/>
      </w:divBdr>
    </w:div>
    <w:div w:id="1225527240">
      <w:bodyDiv w:val="1"/>
      <w:marLeft w:val="0"/>
      <w:marRight w:val="0"/>
      <w:marTop w:val="0"/>
      <w:marBottom w:val="0"/>
      <w:divBdr>
        <w:top w:val="none" w:sz="0" w:space="0" w:color="auto"/>
        <w:left w:val="none" w:sz="0" w:space="0" w:color="auto"/>
        <w:bottom w:val="none" w:sz="0" w:space="0" w:color="auto"/>
        <w:right w:val="none" w:sz="0" w:space="0" w:color="auto"/>
      </w:divBdr>
      <w:divsChild>
        <w:div w:id="516501569">
          <w:marLeft w:val="0"/>
          <w:marRight w:val="0"/>
          <w:marTop w:val="0"/>
          <w:marBottom w:val="0"/>
          <w:divBdr>
            <w:top w:val="none" w:sz="0" w:space="0" w:color="auto"/>
            <w:left w:val="none" w:sz="0" w:space="0" w:color="auto"/>
            <w:bottom w:val="none" w:sz="0" w:space="0" w:color="auto"/>
            <w:right w:val="none" w:sz="0" w:space="0" w:color="auto"/>
          </w:divBdr>
          <w:divsChild>
            <w:div w:id="184830575">
              <w:marLeft w:val="0"/>
              <w:marRight w:val="0"/>
              <w:marTop w:val="0"/>
              <w:marBottom w:val="0"/>
              <w:divBdr>
                <w:top w:val="none" w:sz="0" w:space="0" w:color="auto"/>
                <w:left w:val="none" w:sz="0" w:space="0" w:color="auto"/>
                <w:bottom w:val="none" w:sz="0" w:space="0" w:color="auto"/>
                <w:right w:val="none" w:sz="0" w:space="0" w:color="auto"/>
              </w:divBdr>
              <w:divsChild>
                <w:div w:id="16683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11337">
      <w:bodyDiv w:val="1"/>
      <w:marLeft w:val="0"/>
      <w:marRight w:val="0"/>
      <w:marTop w:val="0"/>
      <w:marBottom w:val="0"/>
      <w:divBdr>
        <w:top w:val="none" w:sz="0" w:space="0" w:color="auto"/>
        <w:left w:val="none" w:sz="0" w:space="0" w:color="auto"/>
        <w:bottom w:val="none" w:sz="0" w:space="0" w:color="auto"/>
        <w:right w:val="none" w:sz="0" w:space="0" w:color="auto"/>
      </w:divBdr>
    </w:div>
    <w:div w:id="1238322442">
      <w:bodyDiv w:val="1"/>
      <w:marLeft w:val="0"/>
      <w:marRight w:val="0"/>
      <w:marTop w:val="0"/>
      <w:marBottom w:val="0"/>
      <w:divBdr>
        <w:top w:val="none" w:sz="0" w:space="0" w:color="auto"/>
        <w:left w:val="none" w:sz="0" w:space="0" w:color="auto"/>
        <w:bottom w:val="none" w:sz="0" w:space="0" w:color="auto"/>
        <w:right w:val="none" w:sz="0" w:space="0" w:color="auto"/>
      </w:divBdr>
    </w:div>
    <w:div w:id="1442141239">
      <w:bodyDiv w:val="1"/>
      <w:marLeft w:val="0"/>
      <w:marRight w:val="0"/>
      <w:marTop w:val="0"/>
      <w:marBottom w:val="0"/>
      <w:divBdr>
        <w:top w:val="none" w:sz="0" w:space="0" w:color="auto"/>
        <w:left w:val="none" w:sz="0" w:space="0" w:color="auto"/>
        <w:bottom w:val="none" w:sz="0" w:space="0" w:color="auto"/>
        <w:right w:val="none" w:sz="0" w:space="0" w:color="auto"/>
      </w:divBdr>
      <w:divsChild>
        <w:div w:id="1247306913">
          <w:marLeft w:val="0"/>
          <w:marRight w:val="330"/>
          <w:marTop w:val="0"/>
          <w:marBottom w:val="0"/>
          <w:divBdr>
            <w:top w:val="none" w:sz="0" w:space="0" w:color="auto"/>
            <w:left w:val="none" w:sz="0" w:space="0" w:color="auto"/>
            <w:bottom w:val="none" w:sz="0" w:space="0" w:color="auto"/>
            <w:right w:val="none" w:sz="0" w:space="0" w:color="auto"/>
          </w:divBdr>
        </w:div>
        <w:div w:id="1876623842">
          <w:marLeft w:val="0"/>
          <w:marRight w:val="336"/>
          <w:marTop w:val="120"/>
          <w:marBottom w:val="312"/>
          <w:divBdr>
            <w:top w:val="none" w:sz="0" w:space="0" w:color="auto"/>
            <w:left w:val="none" w:sz="0" w:space="0" w:color="auto"/>
            <w:bottom w:val="none" w:sz="0" w:space="0" w:color="auto"/>
            <w:right w:val="none" w:sz="0" w:space="0" w:color="auto"/>
          </w:divBdr>
          <w:divsChild>
            <w:div w:id="21029444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670404838">
      <w:bodyDiv w:val="1"/>
      <w:marLeft w:val="0"/>
      <w:marRight w:val="0"/>
      <w:marTop w:val="0"/>
      <w:marBottom w:val="0"/>
      <w:divBdr>
        <w:top w:val="none" w:sz="0" w:space="0" w:color="auto"/>
        <w:left w:val="none" w:sz="0" w:space="0" w:color="auto"/>
        <w:bottom w:val="none" w:sz="0" w:space="0" w:color="auto"/>
        <w:right w:val="none" w:sz="0" w:space="0" w:color="auto"/>
      </w:divBdr>
    </w:div>
    <w:div w:id="1805998293">
      <w:bodyDiv w:val="1"/>
      <w:marLeft w:val="0"/>
      <w:marRight w:val="0"/>
      <w:marTop w:val="0"/>
      <w:marBottom w:val="0"/>
      <w:divBdr>
        <w:top w:val="none" w:sz="0" w:space="0" w:color="auto"/>
        <w:left w:val="none" w:sz="0" w:space="0" w:color="auto"/>
        <w:bottom w:val="none" w:sz="0" w:space="0" w:color="auto"/>
        <w:right w:val="none" w:sz="0" w:space="0" w:color="auto"/>
      </w:divBdr>
      <w:divsChild>
        <w:div w:id="1105659382">
          <w:marLeft w:val="0"/>
          <w:marRight w:val="0"/>
          <w:marTop w:val="240"/>
          <w:marBottom w:val="0"/>
          <w:divBdr>
            <w:top w:val="none" w:sz="0" w:space="0" w:color="auto"/>
            <w:left w:val="none" w:sz="0" w:space="0" w:color="auto"/>
            <w:bottom w:val="none" w:sz="0" w:space="0" w:color="auto"/>
            <w:right w:val="none" w:sz="0" w:space="0" w:color="auto"/>
          </w:divBdr>
          <w:divsChild>
            <w:div w:id="1084571280">
              <w:marLeft w:val="0"/>
              <w:marRight w:val="0"/>
              <w:marTop w:val="0"/>
              <w:marBottom w:val="120"/>
              <w:divBdr>
                <w:top w:val="none" w:sz="0" w:space="0" w:color="auto"/>
                <w:left w:val="none" w:sz="0" w:space="0" w:color="auto"/>
                <w:bottom w:val="none" w:sz="0" w:space="0" w:color="auto"/>
                <w:right w:val="none" w:sz="0" w:space="0" w:color="auto"/>
              </w:divBdr>
            </w:div>
            <w:div w:id="539587647">
              <w:marLeft w:val="0"/>
              <w:marRight w:val="0"/>
              <w:marTop w:val="150"/>
              <w:marBottom w:val="150"/>
              <w:divBdr>
                <w:top w:val="none" w:sz="0" w:space="0" w:color="auto"/>
                <w:left w:val="none" w:sz="0" w:space="0" w:color="auto"/>
                <w:bottom w:val="none" w:sz="0" w:space="0" w:color="auto"/>
                <w:right w:val="none" w:sz="0" w:space="0" w:color="auto"/>
              </w:divBdr>
              <w:divsChild>
                <w:div w:id="640187104">
                  <w:marLeft w:val="0"/>
                  <w:marRight w:val="0"/>
                  <w:marTop w:val="0"/>
                  <w:marBottom w:val="0"/>
                  <w:divBdr>
                    <w:top w:val="none" w:sz="0" w:space="0" w:color="auto"/>
                    <w:left w:val="none" w:sz="0" w:space="0" w:color="auto"/>
                    <w:bottom w:val="none" w:sz="0" w:space="0" w:color="auto"/>
                    <w:right w:val="none" w:sz="0" w:space="0" w:color="auto"/>
                  </w:divBdr>
                  <w:divsChild>
                    <w:div w:id="741608212">
                      <w:marLeft w:val="150"/>
                      <w:marRight w:val="0"/>
                      <w:marTop w:val="0"/>
                      <w:marBottom w:val="0"/>
                      <w:divBdr>
                        <w:top w:val="none" w:sz="0" w:space="0" w:color="auto"/>
                        <w:left w:val="none" w:sz="0" w:space="0" w:color="auto"/>
                        <w:bottom w:val="none" w:sz="0" w:space="0" w:color="auto"/>
                        <w:right w:val="none" w:sz="0" w:space="0" w:color="auto"/>
                      </w:divBdr>
                      <w:divsChild>
                        <w:div w:id="1006904036">
                          <w:marLeft w:val="0"/>
                          <w:marRight w:val="0"/>
                          <w:marTop w:val="0"/>
                          <w:marBottom w:val="0"/>
                          <w:divBdr>
                            <w:top w:val="none" w:sz="0" w:space="0" w:color="auto"/>
                            <w:left w:val="none" w:sz="0" w:space="0" w:color="auto"/>
                            <w:bottom w:val="none" w:sz="0" w:space="0" w:color="auto"/>
                            <w:right w:val="none" w:sz="0" w:space="0" w:color="auto"/>
                          </w:divBdr>
                        </w:div>
                        <w:div w:id="178131226">
                          <w:marLeft w:val="0"/>
                          <w:marRight w:val="0"/>
                          <w:marTop w:val="0"/>
                          <w:marBottom w:val="0"/>
                          <w:divBdr>
                            <w:top w:val="none" w:sz="0" w:space="0" w:color="auto"/>
                            <w:left w:val="none" w:sz="0" w:space="0" w:color="auto"/>
                            <w:bottom w:val="none" w:sz="0" w:space="0" w:color="auto"/>
                            <w:right w:val="none" w:sz="0" w:space="0" w:color="auto"/>
                          </w:divBdr>
                        </w:div>
                      </w:divsChild>
                    </w:div>
                    <w:div w:id="347293141">
                      <w:marLeft w:val="150"/>
                      <w:marRight w:val="0"/>
                      <w:marTop w:val="0"/>
                      <w:marBottom w:val="0"/>
                      <w:divBdr>
                        <w:top w:val="none" w:sz="0" w:space="0" w:color="auto"/>
                        <w:left w:val="none" w:sz="0" w:space="0" w:color="auto"/>
                        <w:bottom w:val="none" w:sz="0" w:space="0" w:color="auto"/>
                        <w:right w:val="none" w:sz="0" w:space="0" w:color="auto"/>
                      </w:divBdr>
                      <w:divsChild>
                        <w:div w:id="2132355988">
                          <w:marLeft w:val="0"/>
                          <w:marRight w:val="0"/>
                          <w:marTop w:val="0"/>
                          <w:marBottom w:val="0"/>
                          <w:divBdr>
                            <w:top w:val="none" w:sz="0" w:space="0" w:color="auto"/>
                            <w:left w:val="none" w:sz="0" w:space="0" w:color="auto"/>
                            <w:bottom w:val="none" w:sz="0" w:space="0" w:color="auto"/>
                            <w:right w:val="none" w:sz="0" w:space="0" w:color="auto"/>
                          </w:divBdr>
                        </w:div>
                        <w:div w:id="1358044249">
                          <w:marLeft w:val="0"/>
                          <w:marRight w:val="0"/>
                          <w:marTop w:val="0"/>
                          <w:marBottom w:val="0"/>
                          <w:divBdr>
                            <w:top w:val="none" w:sz="0" w:space="0" w:color="auto"/>
                            <w:left w:val="none" w:sz="0" w:space="0" w:color="auto"/>
                            <w:bottom w:val="none" w:sz="0" w:space="0" w:color="auto"/>
                            <w:right w:val="none" w:sz="0" w:space="0" w:color="auto"/>
                          </w:divBdr>
                        </w:div>
                      </w:divsChild>
                    </w:div>
                    <w:div w:id="2036730091">
                      <w:marLeft w:val="150"/>
                      <w:marRight w:val="0"/>
                      <w:marTop w:val="0"/>
                      <w:marBottom w:val="0"/>
                      <w:divBdr>
                        <w:top w:val="none" w:sz="0" w:space="0" w:color="auto"/>
                        <w:left w:val="none" w:sz="0" w:space="0" w:color="auto"/>
                        <w:bottom w:val="none" w:sz="0" w:space="0" w:color="auto"/>
                        <w:right w:val="none" w:sz="0" w:space="0" w:color="auto"/>
                      </w:divBdr>
                      <w:divsChild>
                        <w:div w:id="304119500">
                          <w:marLeft w:val="0"/>
                          <w:marRight w:val="0"/>
                          <w:marTop w:val="0"/>
                          <w:marBottom w:val="0"/>
                          <w:divBdr>
                            <w:top w:val="none" w:sz="0" w:space="0" w:color="auto"/>
                            <w:left w:val="none" w:sz="0" w:space="0" w:color="auto"/>
                            <w:bottom w:val="none" w:sz="0" w:space="0" w:color="auto"/>
                            <w:right w:val="none" w:sz="0" w:space="0" w:color="auto"/>
                          </w:divBdr>
                        </w:div>
                        <w:div w:id="350373542">
                          <w:marLeft w:val="0"/>
                          <w:marRight w:val="0"/>
                          <w:marTop w:val="0"/>
                          <w:marBottom w:val="0"/>
                          <w:divBdr>
                            <w:top w:val="none" w:sz="0" w:space="0" w:color="auto"/>
                            <w:left w:val="none" w:sz="0" w:space="0" w:color="auto"/>
                            <w:bottom w:val="none" w:sz="0" w:space="0" w:color="auto"/>
                            <w:right w:val="none" w:sz="0" w:space="0" w:color="auto"/>
                          </w:divBdr>
                        </w:div>
                      </w:divsChild>
                    </w:div>
                    <w:div w:id="303316059">
                      <w:marLeft w:val="150"/>
                      <w:marRight w:val="0"/>
                      <w:marTop w:val="0"/>
                      <w:marBottom w:val="0"/>
                      <w:divBdr>
                        <w:top w:val="none" w:sz="0" w:space="0" w:color="auto"/>
                        <w:left w:val="none" w:sz="0" w:space="0" w:color="auto"/>
                        <w:bottom w:val="none" w:sz="0" w:space="0" w:color="auto"/>
                        <w:right w:val="none" w:sz="0" w:space="0" w:color="auto"/>
                      </w:divBdr>
                      <w:divsChild>
                        <w:div w:id="770321192">
                          <w:marLeft w:val="0"/>
                          <w:marRight w:val="0"/>
                          <w:marTop w:val="0"/>
                          <w:marBottom w:val="0"/>
                          <w:divBdr>
                            <w:top w:val="none" w:sz="0" w:space="0" w:color="auto"/>
                            <w:left w:val="none" w:sz="0" w:space="0" w:color="auto"/>
                            <w:bottom w:val="none" w:sz="0" w:space="0" w:color="auto"/>
                            <w:right w:val="none" w:sz="0" w:space="0" w:color="auto"/>
                          </w:divBdr>
                        </w:div>
                        <w:div w:id="972294332">
                          <w:marLeft w:val="0"/>
                          <w:marRight w:val="0"/>
                          <w:marTop w:val="0"/>
                          <w:marBottom w:val="0"/>
                          <w:divBdr>
                            <w:top w:val="none" w:sz="0" w:space="0" w:color="auto"/>
                            <w:left w:val="none" w:sz="0" w:space="0" w:color="auto"/>
                            <w:bottom w:val="none" w:sz="0" w:space="0" w:color="auto"/>
                            <w:right w:val="none" w:sz="0" w:space="0" w:color="auto"/>
                          </w:divBdr>
                        </w:div>
                      </w:divsChild>
                    </w:div>
                    <w:div w:id="43614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90607">
              <w:marLeft w:val="0"/>
              <w:marRight w:val="0"/>
              <w:marTop w:val="300"/>
              <w:marBottom w:val="0"/>
              <w:divBdr>
                <w:top w:val="none" w:sz="0" w:space="0" w:color="auto"/>
                <w:left w:val="none" w:sz="0" w:space="0" w:color="auto"/>
                <w:bottom w:val="none" w:sz="0" w:space="0" w:color="auto"/>
                <w:right w:val="none" w:sz="0" w:space="0" w:color="auto"/>
              </w:divBdr>
              <w:divsChild>
                <w:div w:id="908157068">
                  <w:marLeft w:val="0"/>
                  <w:marRight w:val="0"/>
                  <w:marTop w:val="225"/>
                  <w:marBottom w:val="0"/>
                  <w:divBdr>
                    <w:top w:val="none" w:sz="0" w:space="0" w:color="auto"/>
                    <w:left w:val="none" w:sz="0" w:space="0" w:color="auto"/>
                    <w:bottom w:val="none" w:sz="0" w:space="0" w:color="auto"/>
                    <w:right w:val="none" w:sz="0" w:space="0" w:color="auto"/>
                  </w:divBdr>
                  <w:divsChild>
                    <w:div w:id="967857031">
                      <w:marLeft w:val="0"/>
                      <w:marRight w:val="0"/>
                      <w:marTop w:val="0"/>
                      <w:marBottom w:val="0"/>
                      <w:divBdr>
                        <w:top w:val="none" w:sz="0" w:space="0" w:color="auto"/>
                        <w:left w:val="none" w:sz="0" w:space="0" w:color="auto"/>
                        <w:bottom w:val="none" w:sz="0" w:space="0" w:color="auto"/>
                        <w:right w:val="none" w:sz="0" w:space="0" w:color="auto"/>
                      </w:divBdr>
                    </w:div>
                    <w:div w:id="147285971">
                      <w:marLeft w:val="0"/>
                      <w:marRight w:val="0"/>
                      <w:marTop w:val="75"/>
                      <w:marBottom w:val="0"/>
                      <w:divBdr>
                        <w:top w:val="none" w:sz="0" w:space="0" w:color="auto"/>
                        <w:left w:val="none" w:sz="0" w:space="0" w:color="auto"/>
                        <w:bottom w:val="none" w:sz="0" w:space="0" w:color="auto"/>
                        <w:right w:val="none" w:sz="0" w:space="0" w:color="auto"/>
                      </w:divBdr>
                    </w:div>
                  </w:divsChild>
                </w:div>
                <w:div w:id="1155412843">
                  <w:marLeft w:val="0"/>
                  <w:marRight w:val="0"/>
                  <w:marTop w:val="225"/>
                  <w:marBottom w:val="0"/>
                  <w:divBdr>
                    <w:top w:val="none" w:sz="0" w:space="0" w:color="auto"/>
                    <w:left w:val="none" w:sz="0" w:space="0" w:color="auto"/>
                    <w:bottom w:val="none" w:sz="0" w:space="0" w:color="auto"/>
                    <w:right w:val="none" w:sz="0" w:space="0" w:color="auto"/>
                  </w:divBdr>
                  <w:divsChild>
                    <w:div w:id="98063016">
                      <w:marLeft w:val="0"/>
                      <w:marRight w:val="0"/>
                      <w:marTop w:val="0"/>
                      <w:marBottom w:val="0"/>
                      <w:divBdr>
                        <w:top w:val="none" w:sz="0" w:space="0" w:color="auto"/>
                        <w:left w:val="none" w:sz="0" w:space="0" w:color="auto"/>
                        <w:bottom w:val="none" w:sz="0" w:space="0" w:color="auto"/>
                        <w:right w:val="none" w:sz="0" w:space="0" w:color="auto"/>
                      </w:divBdr>
                    </w:div>
                    <w:div w:id="648830237">
                      <w:marLeft w:val="0"/>
                      <w:marRight w:val="0"/>
                      <w:marTop w:val="75"/>
                      <w:marBottom w:val="0"/>
                      <w:divBdr>
                        <w:top w:val="none" w:sz="0" w:space="0" w:color="auto"/>
                        <w:left w:val="none" w:sz="0" w:space="0" w:color="auto"/>
                        <w:bottom w:val="none" w:sz="0" w:space="0" w:color="auto"/>
                        <w:right w:val="none" w:sz="0" w:space="0" w:color="auto"/>
                      </w:divBdr>
                    </w:div>
                  </w:divsChild>
                </w:div>
                <w:div w:id="322316752">
                  <w:marLeft w:val="0"/>
                  <w:marRight w:val="0"/>
                  <w:marTop w:val="225"/>
                  <w:marBottom w:val="0"/>
                  <w:divBdr>
                    <w:top w:val="none" w:sz="0" w:space="0" w:color="auto"/>
                    <w:left w:val="none" w:sz="0" w:space="0" w:color="auto"/>
                    <w:bottom w:val="none" w:sz="0" w:space="0" w:color="auto"/>
                    <w:right w:val="none" w:sz="0" w:space="0" w:color="auto"/>
                  </w:divBdr>
                  <w:divsChild>
                    <w:div w:id="849291643">
                      <w:marLeft w:val="0"/>
                      <w:marRight w:val="0"/>
                      <w:marTop w:val="0"/>
                      <w:marBottom w:val="0"/>
                      <w:divBdr>
                        <w:top w:val="none" w:sz="0" w:space="0" w:color="auto"/>
                        <w:left w:val="none" w:sz="0" w:space="0" w:color="auto"/>
                        <w:bottom w:val="none" w:sz="0" w:space="0" w:color="auto"/>
                        <w:right w:val="none" w:sz="0" w:space="0" w:color="auto"/>
                      </w:divBdr>
                    </w:div>
                    <w:div w:id="1729838428">
                      <w:marLeft w:val="0"/>
                      <w:marRight w:val="0"/>
                      <w:marTop w:val="75"/>
                      <w:marBottom w:val="0"/>
                      <w:divBdr>
                        <w:top w:val="none" w:sz="0" w:space="0" w:color="auto"/>
                        <w:left w:val="none" w:sz="0" w:space="0" w:color="auto"/>
                        <w:bottom w:val="none" w:sz="0" w:space="0" w:color="auto"/>
                        <w:right w:val="none" w:sz="0" w:space="0" w:color="auto"/>
                      </w:divBdr>
                    </w:div>
                  </w:divsChild>
                </w:div>
                <w:div w:id="1531839767">
                  <w:marLeft w:val="0"/>
                  <w:marRight w:val="0"/>
                  <w:marTop w:val="225"/>
                  <w:marBottom w:val="0"/>
                  <w:divBdr>
                    <w:top w:val="none" w:sz="0" w:space="0" w:color="auto"/>
                    <w:left w:val="none" w:sz="0" w:space="0" w:color="auto"/>
                    <w:bottom w:val="none" w:sz="0" w:space="0" w:color="auto"/>
                    <w:right w:val="none" w:sz="0" w:space="0" w:color="auto"/>
                  </w:divBdr>
                  <w:divsChild>
                    <w:div w:id="586502405">
                      <w:marLeft w:val="0"/>
                      <w:marRight w:val="0"/>
                      <w:marTop w:val="0"/>
                      <w:marBottom w:val="0"/>
                      <w:divBdr>
                        <w:top w:val="none" w:sz="0" w:space="0" w:color="auto"/>
                        <w:left w:val="none" w:sz="0" w:space="0" w:color="auto"/>
                        <w:bottom w:val="none" w:sz="0" w:space="0" w:color="auto"/>
                        <w:right w:val="none" w:sz="0" w:space="0" w:color="auto"/>
                      </w:divBdr>
                    </w:div>
                    <w:div w:id="1128741701">
                      <w:marLeft w:val="0"/>
                      <w:marRight w:val="0"/>
                      <w:marTop w:val="75"/>
                      <w:marBottom w:val="0"/>
                      <w:divBdr>
                        <w:top w:val="none" w:sz="0" w:space="0" w:color="auto"/>
                        <w:left w:val="none" w:sz="0" w:space="0" w:color="auto"/>
                        <w:bottom w:val="none" w:sz="0" w:space="0" w:color="auto"/>
                        <w:right w:val="none" w:sz="0" w:space="0" w:color="auto"/>
                      </w:divBdr>
                    </w:div>
                  </w:divsChild>
                </w:div>
                <w:div w:id="1240797173">
                  <w:marLeft w:val="0"/>
                  <w:marRight w:val="0"/>
                  <w:marTop w:val="225"/>
                  <w:marBottom w:val="0"/>
                  <w:divBdr>
                    <w:top w:val="none" w:sz="0" w:space="0" w:color="auto"/>
                    <w:left w:val="none" w:sz="0" w:space="0" w:color="auto"/>
                    <w:bottom w:val="none" w:sz="0" w:space="0" w:color="auto"/>
                    <w:right w:val="none" w:sz="0" w:space="0" w:color="auto"/>
                  </w:divBdr>
                  <w:divsChild>
                    <w:div w:id="1324897224">
                      <w:marLeft w:val="0"/>
                      <w:marRight w:val="0"/>
                      <w:marTop w:val="0"/>
                      <w:marBottom w:val="0"/>
                      <w:divBdr>
                        <w:top w:val="none" w:sz="0" w:space="0" w:color="auto"/>
                        <w:left w:val="none" w:sz="0" w:space="0" w:color="auto"/>
                        <w:bottom w:val="none" w:sz="0" w:space="0" w:color="auto"/>
                        <w:right w:val="none" w:sz="0" w:space="0" w:color="auto"/>
                      </w:divBdr>
                    </w:div>
                    <w:div w:id="1353798797">
                      <w:marLeft w:val="0"/>
                      <w:marRight w:val="0"/>
                      <w:marTop w:val="75"/>
                      <w:marBottom w:val="0"/>
                      <w:divBdr>
                        <w:top w:val="none" w:sz="0" w:space="0" w:color="auto"/>
                        <w:left w:val="none" w:sz="0" w:space="0" w:color="auto"/>
                        <w:bottom w:val="none" w:sz="0" w:space="0" w:color="auto"/>
                        <w:right w:val="none" w:sz="0" w:space="0" w:color="auto"/>
                      </w:divBdr>
                    </w:div>
                  </w:divsChild>
                </w:div>
                <w:div w:id="2048139162">
                  <w:marLeft w:val="0"/>
                  <w:marRight w:val="0"/>
                  <w:marTop w:val="225"/>
                  <w:marBottom w:val="0"/>
                  <w:divBdr>
                    <w:top w:val="none" w:sz="0" w:space="0" w:color="auto"/>
                    <w:left w:val="none" w:sz="0" w:space="0" w:color="auto"/>
                    <w:bottom w:val="none" w:sz="0" w:space="0" w:color="auto"/>
                    <w:right w:val="none" w:sz="0" w:space="0" w:color="auto"/>
                  </w:divBdr>
                  <w:divsChild>
                    <w:div w:id="634331729">
                      <w:marLeft w:val="0"/>
                      <w:marRight w:val="0"/>
                      <w:marTop w:val="0"/>
                      <w:marBottom w:val="0"/>
                      <w:divBdr>
                        <w:top w:val="none" w:sz="0" w:space="0" w:color="auto"/>
                        <w:left w:val="none" w:sz="0" w:space="0" w:color="auto"/>
                        <w:bottom w:val="none" w:sz="0" w:space="0" w:color="auto"/>
                        <w:right w:val="none" w:sz="0" w:space="0" w:color="auto"/>
                      </w:divBdr>
                    </w:div>
                    <w:div w:id="2020886446">
                      <w:marLeft w:val="0"/>
                      <w:marRight w:val="0"/>
                      <w:marTop w:val="75"/>
                      <w:marBottom w:val="0"/>
                      <w:divBdr>
                        <w:top w:val="none" w:sz="0" w:space="0" w:color="auto"/>
                        <w:left w:val="none" w:sz="0" w:space="0" w:color="auto"/>
                        <w:bottom w:val="none" w:sz="0" w:space="0" w:color="auto"/>
                        <w:right w:val="none" w:sz="0" w:space="0" w:color="auto"/>
                      </w:divBdr>
                      <w:divsChild>
                        <w:div w:id="22179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1632">
              <w:marLeft w:val="0"/>
              <w:marRight w:val="0"/>
              <w:marTop w:val="0"/>
              <w:marBottom w:val="0"/>
              <w:divBdr>
                <w:top w:val="none" w:sz="0" w:space="0" w:color="auto"/>
                <w:left w:val="none" w:sz="0" w:space="0" w:color="auto"/>
                <w:bottom w:val="none" w:sz="0" w:space="0" w:color="auto"/>
                <w:right w:val="none" w:sz="0" w:space="0" w:color="auto"/>
              </w:divBdr>
              <w:divsChild>
                <w:div w:id="395587566">
                  <w:marLeft w:val="0"/>
                  <w:marRight w:val="0"/>
                  <w:marTop w:val="0"/>
                  <w:marBottom w:val="0"/>
                  <w:divBdr>
                    <w:top w:val="none" w:sz="0" w:space="0" w:color="auto"/>
                    <w:left w:val="none" w:sz="0" w:space="0" w:color="auto"/>
                    <w:bottom w:val="none" w:sz="0" w:space="0" w:color="auto"/>
                    <w:right w:val="none" w:sz="0" w:space="0" w:color="auto"/>
                  </w:divBdr>
                  <w:divsChild>
                    <w:div w:id="921110380">
                      <w:marLeft w:val="150"/>
                      <w:marRight w:val="0"/>
                      <w:marTop w:val="0"/>
                      <w:marBottom w:val="0"/>
                      <w:divBdr>
                        <w:top w:val="none" w:sz="0" w:space="0" w:color="auto"/>
                        <w:left w:val="none" w:sz="0" w:space="0" w:color="auto"/>
                        <w:bottom w:val="none" w:sz="0" w:space="0" w:color="auto"/>
                        <w:right w:val="none" w:sz="0" w:space="0" w:color="auto"/>
                      </w:divBdr>
                      <w:divsChild>
                        <w:div w:id="1165710407">
                          <w:marLeft w:val="0"/>
                          <w:marRight w:val="0"/>
                          <w:marTop w:val="0"/>
                          <w:marBottom w:val="0"/>
                          <w:divBdr>
                            <w:top w:val="single" w:sz="6" w:space="0" w:color="080808"/>
                            <w:left w:val="single" w:sz="6" w:space="12" w:color="080808"/>
                            <w:bottom w:val="single" w:sz="6" w:space="0" w:color="080808"/>
                            <w:right w:val="single" w:sz="6" w:space="2" w:color="080808"/>
                          </w:divBdr>
                        </w:div>
                      </w:divsChild>
                    </w:div>
                    <w:div w:id="955406114">
                      <w:marLeft w:val="150"/>
                      <w:marRight w:val="0"/>
                      <w:marTop w:val="0"/>
                      <w:marBottom w:val="0"/>
                      <w:divBdr>
                        <w:top w:val="none" w:sz="0" w:space="0" w:color="auto"/>
                        <w:left w:val="none" w:sz="0" w:space="0" w:color="auto"/>
                        <w:bottom w:val="none" w:sz="0" w:space="0" w:color="auto"/>
                        <w:right w:val="none" w:sz="0" w:space="0" w:color="auto"/>
                      </w:divBdr>
                      <w:divsChild>
                        <w:div w:id="900292843">
                          <w:marLeft w:val="0"/>
                          <w:marRight w:val="0"/>
                          <w:marTop w:val="0"/>
                          <w:marBottom w:val="0"/>
                          <w:divBdr>
                            <w:top w:val="single" w:sz="6" w:space="0" w:color="080808"/>
                            <w:left w:val="single" w:sz="6" w:space="12" w:color="080808"/>
                            <w:bottom w:val="single" w:sz="6" w:space="0" w:color="080808"/>
                            <w:right w:val="single" w:sz="6" w:space="2" w:color="080808"/>
                          </w:divBdr>
                        </w:div>
                      </w:divsChild>
                    </w:div>
                    <w:div w:id="1990742306">
                      <w:marLeft w:val="150"/>
                      <w:marRight w:val="0"/>
                      <w:marTop w:val="0"/>
                      <w:marBottom w:val="0"/>
                      <w:divBdr>
                        <w:top w:val="none" w:sz="0" w:space="0" w:color="auto"/>
                        <w:left w:val="none" w:sz="0" w:space="0" w:color="auto"/>
                        <w:bottom w:val="none" w:sz="0" w:space="0" w:color="auto"/>
                        <w:right w:val="none" w:sz="0" w:space="0" w:color="auto"/>
                      </w:divBdr>
                      <w:divsChild>
                        <w:div w:id="1719739040">
                          <w:marLeft w:val="0"/>
                          <w:marRight w:val="0"/>
                          <w:marTop w:val="0"/>
                          <w:marBottom w:val="0"/>
                          <w:divBdr>
                            <w:top w:val="single" w:sz="6" w:space="0" w:color="080808"/>
                            <w:left w:val="single" w:sz="6" w:space="12" w:color="080808"/>
                            <w:bottom w:val="single" w:sz="6" w:space="0" w:color="080808"/>
                            <w:right w:val="single" w:sz="6" w:space="2" w:color="080808"/>
                          </w:divBdr>
                        </w:div>
                      </w:divsChild>
                    </w:div>
                  </w:divsChild>
                </w:div>
                <w:div w:id="154370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3658">
          <w:marLeft w:val="0"/>
          <w:marRight w:val="0"/>
          <w:marTop w:val="240"/>
          <w:marBottom w:val="0"/>
          <w:divBdr>
            <w:top w:val="none" w:sz="0" w:space="0" w:color="auto"/>
            <w:left w:val="none" w:sz="0" w:space="0" w:color="auto"/>
            <w:bottom w:val="none" w:sz="0" w:space="0" w:color="auto"/>
            <w:right w:val="none" w:sz="0" w:space="0" w:color="auto"/>
          </w:divBdr>
        </w:div>
        <w:div w:id="1110736208">
          <w:marLeft w:val="0"/>
          <w:marRight w:val="0"/>
          <w:marTop w:val="240"/>
          <w:marBottom w:val="0"/>
          <w:divBdr>
            <w:top w:val="none" w:sz="0" w:space="0" w:color="auto"/>
            <w:left w:val="none" w:sz="0" w:space="0" w:color="auto"/>
            <w:bottom w:val="none" w:sz="0" w:space="0" w:color="auto"/>
            <w:right w:val="none" w:sz="0" w:space="0" w:color="auto"/>
          </w:divBdr>
        </w:div>
        <w:div w:id="502937168">
          <w:marLeft w:val="0"/>
          <w:marRight w:val="0"/>
          <w:marTop w:val="0"/>
          <w:marBottom w:val="225"/>
          <w:divBdr>
            <w:top w:val="none" w:sz="0" w:space="0" w:color="auto"/>
            <w:left w:val="none" w:sz="0" w:space="0" w:color="auto"/>
            <w:bottom w:val="none" w:sz="0" w:space="0" w:color="auto"/>
            <w:right w:val="none" w:sz="0" w:space="0" w:color="auto"/>
          </w:divBdr>
          <w:divsChild>
            <w:div w:id="1701515796">
              <w:marLeft w:val="0"/>
              <w:marRight w:val="0"/>
              <w:marTop w:val="0"/>
              <w:marBottom w:val="0"/>
              <w:divBdr>
                <w:top w:val="none" w:sz="0" w:space="0" w:color="auto"/>
                <w:left w:val="none" w:sz="0" w:space="0" w:color="auto"/>
                <w:bottom w:val="none" w:sz="0" w:space="0" w:color="auto"/>
                <w:right w:val="none" w:sz="0" w:space="0" w:color="auto"/>
              </w:divBdr>
              <w:divsChild>
                <w:div w:id="342978322">
                  <w:marLeft w:val="0"/>
                  <w:marRight w:val="0"/>
                  <w:marTop w:val="0"/>
                  <w:marBottom w:val="150"/>
                  <w:divBdr>
                    <w:top w:val="none" w:sz="0" w:space="0" w:color="auto"/>
                    <w:left w:val="none" w:sz="0" w:space="0" w:color="auto"/>
                    <w:bottom w:val="none" w:sz="0" w:space="0" w:color="auto"/>
                    <w:right w:val="none" w:sz="0" w:space="0" w:color="auto"/>
                  </w:divBdr>
                </w:div>
                <w:div w:id="485633173">
                  <w:marLeft w:val="0"/>
                  <w:marRight w:val="0"/>
                  <w:marTop w:val="0"/>
                  <w:marBottom w:val="150"/>
                  <w:divBdr>
                    <w:top w:val="none" w:sz="0" w:space="0" w:color="auto"/>
                    <w:left w:val="none" w:sz="0" w:space="0" w:color="auto"/>
                    <w:bottom w:val="none" w:sz="0" w:space="0" w:color="auto"/>
                    <w:right w:val="none" w:sz="0" w:space="0" w:color="auto"/>
                  </w:divBdr>
                </w:div>
                <w:div w:id="1527599961">
                  <w:marLeft w:val="0"/>
                  <w:marRight w:val="0"/>
                  <w:marTop w:val="0"/>
                  <w:marBottom w:val="0"/>
                  <w:divBdr>
                    <w:top w:val="none" w:sz="0" w:space="0" w:color="auto"/>
                    <w:left w:val="none" w:sz="0" w:space="0" w:color="auto"/>
                    <w:bottom w:val="none" w:sz="0" w:space="0" w:color="auto"/>
                    <w:right w:val="none" w:sz="0" w:space="0" w:color="auto"/>
                  </w:divBdr>
                </w:div>
                <w:div w:id="67753981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96824647">
          <w:marLeft w:val="0"/>
          <w:marRight w:val="0"/>
          <w:marTop w:val="0"/>
          <w:marBottom w:val="0"/>
          <w:divBdr>
            <w:top w:val="none" w:sz="0" w:space="0" w:color="auto"/>
            <w:left w:val="none" w:sz="0" w:space="0" w:color="auto"/>
            <w:bottom w:val="none" w:sz="0" w:space="0" w:color="auto"/>
            <w:right w:val="none" w:sz="0" w:space="0" w:color="auto"/>
          </w:divBdr>
        </w:div>
        <w:div w:id="1944920845">
          <w:marLeft w:val="0"/>
          <w:marRight w:val="0"/>
          <w:marTop w:val="270"/>
          <w:marBottom w:val="0"/>
          <w:divBdr>
            <w:top w:val="none" w:sz="0" w:space="0" w:color="auto"/>
            <w:left w:val="none" w:sz="0" w:space="0" w:color="auto"/>
            <w:bottom w:val="none" w:sz="0" w:space="0" w:color="auto"/>
            <w:right w:val="none" w:sz="0" w:space="0" w:color="auto"/>
          </w:divBdr>
        </w:div>
        <w:div w:id="20016370">
          <w:marLeft w:val="0"/>
          <w:marRight w:val="0"/>
          <w:marTop w:val="240"/>
          <w:marBottom w:val="0"/>
          <w:divBdr>
            <w:top w:val="none" w:sz="0" w:space="0" w:color="auto"/>
            <w:left w:val="none" w:sz="0" w:space="0" w:color="auto"/>
            <w:bottom w:val="none" w:sz="0" w:space="0" w:color="auto"/>
            <w:right w:val="none" w:sz="0" w:space="0" w:color="auto"/>
          </w:divBdr>
          <w:divsChild>
            <w:div w:id="1857110794">
              <w:marLeft w:val="0"/>
              <w:marRight w:val="0"/>
              <w:marTop w:val="0"/>
              <w:marBottom w:val="0"/>
              <w:divBdr>
                <w:top w:val="none" w:sz="0" w:space="0" w:color="auto"/>
                <w:left w:val="none" w:sz="0" w:space="0" w:color="auto"/>
                <w:bottom w:val="none" w:sz="0" w:space="0" w:color="auto"/>
                <w:right w:val="none" w:sz="0" w:space="0" w:color="auto"/>
              </w:divBdr>
              <w:divsChild>
                <w:div w:id="123393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30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e.wikipedia.org/wiki/S/PDIF" TargetMode="External"/><Relationship Id="rId18" Type="http://schemas.openxmlformats.org/officeDocument/2006/relationships/hyperlink" Target="https://he.wikipedia.org/wiki/%D7%A1%D7%A4%D7%A8%D7%AA%D7%99" TargetMode="External"/><Relationship Id="rId26" Type="http://schemas.openxmlformats.org/officeDocument/2006/relationships/hyperlink" Target="https://he.wikipedia.org/wiki/%D7%90%D7%A8%D7%99%D7%AA%D7%9E%D7%98%D7%99%D7%A7%D7%94" TargetMode="External"/><Relationship Id="rId39" Type="http://schemas.openxmlformats.org/officeDocument/2006/relationships/hyperlink" Target="https://he.wikipedia.org/wiki/%D7%A4%D7%9C%D7%98" TargetMode="External"/><Relationship Id="rId3" Type="http://schemas.openxmlformats.org/officeDocument/2006/relationships/styles" Target="styles.xml"/><Relationship Id="rId21" Type="http://schemas.openxmlformats.org/officeDocument/2006/relationships/hyperlink" Target="https://he.wikipedia.org/wiki/%D7%AA%D7%A7%D7%9C%D7%99%D7%98%D7%9F" TargetMode="External"/><Relationship Id="rId34" Type="http://schemas.openxmlformats.org/officeDocument/2006/relationships/hyperlink" Target="https://he.wikipedia.org/wiki/%D7%A7%D7%95%D7%A9%D7%97%D7%94" TargetMode="External"/><Relationship Id="rId42" Type="http://schemas.openxmlformats.org/officeDocument/2006/relationships/hyperlink" Target="https://he.wikipedia.org/wiki/CD-ROM" TargetMode="External"/><Relationship Id="rId47" Type="http://schemas.openxmlformats.org/officeDocument/2006/relationships/hyperlink" Target="https://he.wikipedia.org/wiki/DRAM"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halilit.com/23626-Control-Surface" TargetMode="External"/><Relationship Id="rId17" Type="http://schemas.openxmlformats.org/officeDocument/2006/relationships/hyperlink" Target="https://he.wikipedia.org/wiki/%D7%90%D7%A0%D7%9C%D7%95%D7%92%D7%99" TargetMode="External"/><Relationship Id="rId25" Type="http://schemas.openxmlformats.org/officeDocument/2006/relationships/hyperlink" Target="https://he.wikipedia.org/wiki/%D7%97%D7%95%D7%9E%D7%A8%D7%94" TargetMode="External"/><Relationship Id="rId33" Type="http://schemas.openxmlformats.org/officeDocument/2006/relationships/hyperlink" Target="https://he.wikipedia.org/wiki/%D7%97%D7%95%D7%9E%D7%A8%D7%94" TargetMode="External"/><Relationship Id="rId38" Type="http://schemas.openxmlformats.org/officeDocument/2006/relationships/hyperlink" Target="https://he.wikipedia.org/wiki/%D7%A7%D7%9C%D7%98" TargetMode="External"/><Relationship Id="rId46" Type="http://schemas.openxmlformats.org/officeDocument/2006/relationships/hyperlink" Target="https://he.wikipedia.org/wiki/%D7%9B%D7%AA%D7%95%D7%91%D7%AA_(%D7%96%D7%99%D7%9B%D7%A8%D7%95%D7%9F_%D7%9E%D7%97%D7%A9%D7%91)" TargetMode="External"/><Relationship Id="rId2" Type="http://schemas.openxmlformats.org/officeDocument/2006/relationships/numbering" Target="numbering.xml"/><Relationship Id="rId16" Type="http://schemas.openxmlformats.org/officeDocument/2006/relationships/hyperlink" Target="https://he.wikipedia.org/wiki/%D7%A7%D7%95%D7%9C" TargetMode="External"/><Relationship Id="rId20" Type="http://schemas.openxmlformats.org/officeDocument/2006/relationships/hyperlink" Target="https://he.wikipedia.org/wiki/%D7%90%D7%95%D7%9C%D7%A4%D7%9F_%D7%94%D7%A7%D7%9C%D7%98%D7%95%D7%AA" TargetMode="External"/><Relationship Id="rId29" Type="http://schemas.openxmlformats.org/officeDocument/2006/relationships/hyperlink" Target="https://translate.googleusercontent.com/translate_c?depth=1&amp;hl=iw&amp;prev=search&amp;rurl=translate.google.com&amp;sl=en&amp;sp=nmt4&amp;u=https://en.m.wikipedia.org/wiki/Central_processing_unit&amp;xid=17259,1500003,15700023,15700186,15700191,15700256,15700259,15700262,15700265,15700271,15700280,15700283&amp;usg=ALkJrhhXxxySrtiqwmtN65RoW3uzSvgy4A" TargetMode="External"/><Relationship Id="rId41" Type="http://schemas.openxmlformats.org/officeDocument/2006/relationships/hyperlink" Target="https://he.wikipedia.org/wiki/%D7%93%D7%99%D7%A1%D7%A7_%D7%A7%D7%A9%D7%99%D7%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alilit.com/23649-Keyboard-Modules" TargetMode="External"/><Relationship Id="rId24" Type="http://schemas.openxmlformats.org/officeDocument/2006/relationships/hyperlink" Target="https://he.wikipedia.org/wiki/%D7%9E%D7%99%D7%A7%D7%A8%D7%95%D7%A4%D7%95%D7%9F" TargetMode="External"/><Relationship Id="rId32" Type="http://schemas.openxmlformats.org/officeDocument/2006/relationships/hyperlink" Target="https://translate.googleusercontent.com/translate_c?depth=1&amp;hl=iw&amp;prev=search&amp;rurl=translate.google.com&amp;sl=en&amp;sp=nmt4&amp;u=https://en.m.wikipedia.org/wiki/Backplane&amp;xid=17259,1500003,15700023,15700186,15700191,15700256,15700259,15700262,15700265,15700271,15700280,15700283&amp;usg=ALkJrhjPCeqRY7GlGLf3o6VE_i6rLQDiDw" TargetMode="External"/><Relationship Id="rId37" Type="http://schemas.openxmlformats.org/officeDocument/2006/relationships/hyperlink" Target="https://he.wikipedia.org/wiki/%D7%A9%D7%92%D7%A8%D7%94_(%D7%AA%D7%9B%D7%A0%D7%95%D7%AA)" TargetMode="External"/><Relationship Id="rId40" Type="http://schemas.openxmlformats.org/officeDocument/2006/relationships/hyperlink" Target="https://he.wikipedia.org/wiki/%D7%97%D7%95%D7%9E%D7%A8%D7%94" TargetMode="External"/><Relationship Id="rId45" Type="http://schemas.openxmlformats.org/officeDocument/2006/relationships/hyperlink" Target="https://he.wikipedia.org/wiki/%D7%9E%D7%A2%D7%91%D7%93" TargetMode="External"/><Relationship Id="rId5" Type="http://schemas.openxmlformats.org/officeDocument/2006/relationships/webSettings" Target="webSettings.xml"/><Relationship Id="rId15" Type="http://schemas.openxmlformats.org/officeDocument/2006/relationships/hyperlink" Target="https://he.wikipedia.org/wiki/%D7%90%D7%A0%D7%92%D7%9C%D7%99%D7%AA" TargetMode="External"/><Relationship Id="rId23" Type="http://schemas.openxmlformats.org/officeDocument/2006/relationships/hyperlink" Target="https://he.wikipedia.org/wiki/%D7%A4%D7%A1%D7%A7%D7%95%D7%9C" TargetMode="External"/><Relationship Id="rId28" Type="http://schemas.openxmlformats.org/officeDocument/2006/relationships/hyperlink" Target="https://translate.googleusercontent.com/translate_c?depth=1&amp;hl=iw&amp;prev=search&amp;rurl=translate.google.com&amp;sl=en&amp;sp=nmt4&amp;u=https://en.m.wikipedia.org/wiki/Printed_circuit_board&amp;xid=17259,1500003,15700023,15700186,15700191,15700256,15700259,15700262,15700265,15700271,15700280,15700283&amp;usg=ALkJrhhlGy0xARA3pbwRoiGLLstmY9dB7w" TargetMode="External"/><Relationship Id="rId36" Type="http://schemas.openxmlformats.org/officeDocument/2006/relationships/hyperlink" Target="https://he.wikipedia.org/wiki/%D7%9E%D7%97%D7%A9%D7%91" TargetMode="External"/><Relationship Id="rId49" Type="http://schemas.openxmlformats.org/officeDocument/2006/relationships/header" Target="header1.xml"/><Relationship Id="rId10" Type="http://schemas.openxmlformats.org/officeDocument/2006/relationships/hyperlink" Target="https://www.halilit.com/23631-Keyboard-Controllers" TargetMode="External"/><Relationship Id="rId19" Type="http://schemas.openxmlformats.org/officeDocument/2006/relationships/hyperlink" Target="https://he.wikipedia.org/wiki/%D7%90%D7%95%D7%AA" TargetMode="External"/><Relationship Id="rId31" Type="http://schemas.openxmlformats.org/officeDocument/2006/relationships/hyperlink" Target="https://translate.googleusercontent.com/translate_c?depth=1&amp;hl=iw&amp;prev=search&amp;rurl=translate.google.com&amp;sl=en&amp;sp=nmt4&amp;u=https://en.m.wikipedia.org/wiki/Peripherals&amp;xid=17259,1500003,15700023,15700186,15700191,15700256,15700259,15700262,15700265,15700271,15700280,15700283&amp;usg=ALkJrhibuRiS7K4xzPXZuXv7s4QFyV7xRg" TargetMode="External"/><Relationship Id="rId44" Type="http://schemas.openxmlformats.org/officeDocument/2006/relationships/hyperlink" Target="https://he.wikipedia.org/wiki/%D7%A8%D7%90%D7%A9%D7%99_%D7%AA%D7%99%D7%91%D7%95%D7%AA" TargetMode="External"/><Relationship Id="rId4" Type="http://schemas.openxmlformats.org/officeDocument/2006/relationships/settings" Target="settings.xml"/><Relationship Id="rId9" Type="http://schemas.openxmlformats.org/officeDocument/2006/relationships/hyperlink" Target="http://en.wikipedia.org/wiki/Latency_(audio)" TargetMode="External"/><Relationship Id="rId14" Type="http://schemas.openxmlformats.org/officeDocument/2006/relationships/hyperlink" Target="http://en.wikipedia.org/wiki/ADAT_Lightpipe" TargetMode="External"/><Relationship Id="rId22" Type="http://schemas.openxmlformats.org/officeDocument/2006/relationships/hyperlink" Target="https://he.wikipedia.org/wiki/%D7%A8%D7%93%D7%99%D7%95" TargetMode="External"/><Relationship Id="rId27" Type="http://schemas.openxmlformats.org/officeDocument/2006/relationships/hyperlink" Target="https://he.wikipedia.org/wiki/%D7%91%D7%A7%D7%A8%D7%AA_%D7%96%D7%A8%D7%99%D7%9E%D7%94" TargetMode="External"/><Relationship Id="rId30" Type="http://schemas.openxmlformats.org/officeDocument/2006/relationships/hyperlink" Target="https://translate.googleusercontent.com/translate_c?depth=1&amp;hl=iw&amp;prev=search&amp;rurl=translate.google.com&amp;sl=en&amp;sp=nmt4&amp;u=https://en.m.wikipedia.org/wiki/Computer_memory&amp;xid=17259,1500003,15700023,15700186,15700191,15700256,15700259,15700262,15700265,15700271,15700280,15700283&amp;usg=ALkJrhiQSZUNpmYUMzXPEvJ4B8BgOFQ-jQ" TargetMode="External"/><Relationship Id="rId35" Type="http://schemas.openxmlformats.org/officeDocument/2006/relationships/hyperlink" Target="https://he.wikipedia.org/wiki/%D7%A6%D7%95%D7%A8%D7%91" TargetMode="External"/><Relationship Id="rId43" Type="http://schemas.openxmlformats.org/officeDocument/2006/relationships/hyperlink" Target="https://he.wikipedia.org/wiki/%D7%9E%D7%A2%D7%A8%D7%9B%D7%AA_%D7%94%D7%A4%D7%A2%D7%9C%D7%94" TargetMode="External"/><Relationship Id="rId48" Type="http://schemas.openxmlformats.org/officeDocument/2006/relationships/hyperlink" Target="https://he.wikipedia.org/wiki/%D7%96%D7%99%D7%9B%D7%A8%D7%95%D7%9F_%D7%A0%D7%93%D7%99%D7%A3" TargetMode="Externa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10410-D74B-45CD-9F3C-78AD5DED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9</cp:revision>
  <cp:lastPrinted>2019-10-04T12:11:00Z</cp:lastPrinted>
  <dcterms:created xsi:type="dcterms:W3CDTF">2019-11-04T15:42:00Z</dcterms:created>
  <dcterms:modified xsi:type="dcterms:W3CDTF">2019-11-11T18:23:00Z</dcterms:modified>
</cp:coreProperties>
</file>